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D7CF" w14:textId="614913A4" w:rsidR="00556C73" w:rsidRDefault="00157374">
      <w:r>
        <w:rPr>
          <w:noProof/>
        </w:rPr>
        <w:drawing>
          <wp:anchor distT="0" distB="0" distL="114300" distR="114300" simplePos="0" relativeHeight="251660288" behindDoc="1" locked="0" layoutInCell="1" allowOverlap="1" wp14:anchorId="72E89D29" wp14:editId="4F32B247">
            <wp:simplePos x="0" y="0"/>
            <wp:positionH relativeFrom="column">
              <wp:posOffset>-158115</wp:posOffset>
            </wp:positionH>
            <wp:positionV relativeFrom="paragraph">
              <wp:posOffset>6985</wp:posOffset>
            </wp:positionV>
            <wp:extent cx="1988820" cy="1173649"/>
            <wp:effectExtent l="0" t="0" r="0" b="7620"/>
            <wp:wrapTight wrapText="bothSides">
              <wp:wrapPolygon edited="0">
                <wp:start x="0" y="0"/>
                <wp:lineTo x="0" y="21390"/>
                <wp:lineTo x="21310" y="21390"/>
                <wp:lineTo x="213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9" t="34659" r="24191" b="34661"/>
                    <a:stretch/>
                  </pic:blipFill>
                  <pic:spPr bwMode="auto">
                    <a:xfrm>
                      <a:off x="0" y="0"/>
                      <a:ext cx="1988820" cy="117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1FEFA" wp14:editId="5149C60B">
                <wp:simplePos x="0" y="0"/>
                <wp:positionH relativeFrom="column">
                  <wp:posOffset>1777365</wp:posOffset>
                </wp:positionH>
                <wp:positionV relativeFrom="paragraph">
                  <wp:posOffset>87630</wp:posOffset>
                </wp:positionV>
                <wp:extent cx="3787140" cy="784860"/>
                <wp:effectExtent l="0" t="0" r="2286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784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73A73" w14:textId="77777777" w:rsidR="00443737" w:rsidRDefault="00443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ГРОМАДСЬКЕ ОБ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ЄДНАННЯ</w:t>
                            </w:r>
                          </w:p>
                          <w:p w14:paraId="0F1A4571" w14:textId="77777777" w:rsidR="00443737" w:rsidRDefault="00443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«МИ-ВІННИЧАНИ»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1FEFA" id="Прямоугольник 10" o:spid="_x0000_s1026" style="position:absolute;margin-left:139.95pt;margin-top:6.9pt;width:298.2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" fillcolor="white [3201]" strokecolor="white [3212]" strokeweight="1pt">
                <v:textbox>
                  <w:txbxContent>
                    <w:p w14:paraId="6DC73A73" w14:textId="77777777" w:rsidR="00443737" w:rsidRDefault="00443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ГРОМАДСЬКЕ ОБ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'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ЄДНАННЯ</w:t>
                      </w:r>
                    </w:p>
                    <w:p w14:paraId="0F1A4571" w14:textId="77777777" w:rsidR="00443737" w:rsidRDefault="00443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«МИ-ВІННИЧАНИ»</w:t>
                      </w:r>
                    </w:p>
                  </w:txbxContent>
                </v:textbox>
              </v:rect>
            </w:pict>
          </mc:Fallback>
        </mc:AlternateContent>
      </w:r>
      <w:r w:rsidR="00443737">
        <w:t xml:space="preserve"> </w:t>
      </w:r>
    </w:p>
    <w:p w14:paraId="60E2337D" w14:textId="4262BF13" w:rsidR="00157374" w:rsidRDefault="00157374" w:rsidP="00157374">
      <w:pPr>
        <w:pStyle w:val="a7"/>
      </w:pPr>
      <w:bookmarkStart w:id="0" w:name="_Hlk144723797"/>
    </w:p>
    <w:p w14:paraId="349B2815" w14:textId="77777777" w:rsidR="00157374" w:rsidRDefault="00157374" w:rsidP="008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654C51" w14:textId="77777777" w:rsidR="00157374" w:rsidRDefault="00157374" w:rsidP="008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3FC2F9" w14:textId="3F5D7BDB" w:rsidR="00556C73" w:rsidRPr="00B05B62" w:rsidRDefault="008F5ED1" w:rsidP="008F5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sz w:val="24"/>
          <w:szCs w:val="24"/>
        </w:rPr>
        <w:t>ПОЛОЖЕННЯ</w:t>
      </w:r>
    </w:p>
    <w:p w14:paraId="120A15BD" w14:textId="68F012D9" w:rsidR="008F5ED1" w:rsidRDefault="008F5ED1" w:rsidP="008F5E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4723760"/>
      <w:r w:rsidRPr="00B05B62">
        <w:rPr>
          <w:rFonts w:ascii="Times New Roman" w:hAnsi="Times New Roman" w:cs="Times New Roman"/>
          <w:sz w:val="24"/>
          <w:szCs w:val="24"/>
        </w:rPr>
        <w:t>про конкурс міні-грантів «Професійне зростання</w:t>
      </w:r>
      <w:r w:rsidR="00274425">
        <w:rPr>
          <w:rFonts w:ascii="Times New Roman" w:hAnsi="Times New Roman" w:cs="Times New Roman"/>
          <w:sz w:val="24"/>
          <w:szCs w:val="24"/>
        </w:rPr>
        <w:t>: м</w:t>
      </w:r>
      <w:r w:rsidR="00157374">
        <w:rPr>
          <w:rFonts w:ascii="Times New Roman" w:hAnsi="Times New Roman" w:cs="Times New Roman"/>
          <w:sz w:val="24"/>
          <w:szCs w:val="24"/>
        </w:rPr>
        <w:t>отивуємо на успіх</w:t>
      </w:r>
      <w:r w:rsidRPr="00B05B62">
        <w:rPr>
          <w:rFonts w:ascii="Times New Roman" w:hAnsi="Times New Roman" w:cs="Times New Roman"/>
          <w:sz w:val="24"/>
          <w:szCs w:val="24"/>
        </w:rPr>
        <w:t xml:space="preserve">» </w:t>
      </w:r>
      <w:bookmarkEnd w:id="1"/>
      <w:r w:rsidRPr="00B05B62">
        <w:rPr>
          <w:rFonts w:ascii="Times New Roman" w:hAnsi="Times New Roman" w:cs="Times New Roman"/>
          <w:sz w:val="24"/>
          <w:szCs w:val="24"/>
        </w:rPr>
        <w:t>для працівників</w:t>
      </w:r>
      <w:r w:rsidR="003E5C09" w:rsidRPr="003E5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5B62">
        <w:rPr>
          <w:rFonts w:ascii="Times New Roman" w:hAnsi="Times New Roman" w:cs="Times New Roman"/>
          <w:sz w:val="24"/>
          <w:szCs w:val="24"/>
        </w:rPr>
        <w:t xml:space="preserve">соціальної </w:t>
      </w:r>
      <w:r w:rsidR="003E5C09">
        <w:rPr>
          <w:rFonts w:ascii="Times New Roman" w:hAnsi="Times New Roman" w:cs="Times New Roman"/>
          <w:sz w:val="24"/>
          <w:szCs w:val="24"/>
        </w:rPr>
        <w:t xml:space="preserve">та гуманітарної </w:t>
      </w:r>
      <w:r w:rsidRPr="00B05B62">
        <w:rPr>
          <w:rFonts w:ascii="Times New Roman" w:hAnsi="Times New Roman" w:cs="Times New Roman"/>
          <w:sz w:val="24"/>
          <w:szCs w:val="24"/>
        </w:rPr>
        <w:t>сфери</w:t>
      </w:r>
    </w:p>
    <w:p w14:paraId="5C64BBD1" w14:textId="1629E62C" w:rsidR="004D1BAA" w:rsidRPr="00B05B62" w:rsidRDefault="004D1BAA" w:rsidP="008F5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І. Загальні положення.</w:t>
      </w:r>
    </w:p>
    <w:p w14:paraId="2027A965" w14:textId="55BC3382" w:rsidR="00556C73" w:rsidRPr="00B05B62" w:rsidRDefault="00EE335E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sz w:val="24"/>
          <w:szCs w:val="24"/>
        </w:rPr>
        <w:t xml:space="preserve">Це Положення визначає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порядок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орган</w:t>
      </w:r>
      <w:r w:rsidRPr="00B05B62">
        <w:rPr>
          <w:rFonts w:ascii="Times New Roman" w:hAnsi="Times New Roman" w:cs="Times New Roman"/>
          <w:sz w:val="24"/>
          <w:szCs w:val="24"/>
        </w:rPr>
        <w:t>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зац</w:t>
      </w:r>
      <w:r w:rsidRPr="00B05B62">
        <w:rPr>
          <w:rFonts w:ascii="Times New Roman" w:hAnsi="Times New Roman" w:cs="Times New Roman"/>
          <w:sz w:val="24"/>
          <w:szCs w:val="24"/>
        </w:rPr>
        <w:t xml:space="preserve">ії </w:t>
      </w:r>
      <w:r w:rsidRPr="00B05B62">
        <w:rPr>
          <w:rFonts w:ascii="Times New Roman" w:eastAsia="DengXian" w:hAnsi="Times New Roman" w:cs="Times New Roman"/>
          <w:sz w:val="24"/>
          <w:szCs w:val="24"/>
        </w:rPr>
        <w:t>та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проведення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hAnsi="Times New Roman" w:cs="Times New Roman"/>
          <w:bCs/>
          <w:sz w:val="24"/>
          <w:szCs w:val="24"/>
        </w:rPr>
        <w:t>конкурсу</w:t>
      </w:r>
      <w:r w:rsidR="00561224" w:rsidRPr="00B05B62">
        <w:rPr>
          <w:rFonts w:ascii="Times New Roman" w:hAnsi="Times New Roman" w:cs="Times New Roman"/>
          <w:bCs/>
          <w:sz w:val="24"/>
          <w:szCs w:val="24"/>
        </w:rPr>
        <w:t>, який спрямований</w:t>
      </w:r>
      <w:r w:rsidRPr="00B05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B62">
        <w:rPr>
          <w:rFonts w:ascii="Times New Roman" w:hAnsi="Times New Roman" w:cs="Times New Roman"/>
          <w:sz w:val="24"/>
          <w:szCs w:val="24"/>
        </w:rPr>
        <w:t>на пі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дсилення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спроможностей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="003E5C09">
        <w:rPr>
          <w:rFonts w:ascii="Times New Roman" w:hAnsi="Times New Roman" w:cs="Times New Roman"/>
          <w:sz w:val="24"/>
          <w:szCs w:val="24"/>
        </w:rPr>
        <w:t xml:space="preserve">соціального та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гуман</w:t>
      </w:r>
      <w:r w:rsidRPr="00B05B62">
        <w:rPr>
          <w:rFonts w:ascii="Times New Roman" w:hAnsi="Times New Roman" w:cs="Times New Roman"/>
          <w:sz w:val="24"/>
          <w:szCs w:val="24"/>
        </w:rPr>
        <w:t>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тарного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 xml:space="preserve">сектору </w:t>
      </w:r>
      <w:r w:rsidRPr="00B05B62">
        <w:rPr>
          <w:rFonts w:ascii="Times New Roman" w:hAnsi="Times New Roman" w:cs="Times New Roman"/>
          <w:bCs/>
          <w:sz w:val="24"/>
          <w:szCs w:val="24"/>
        </w:rPr>
        <w:t>щодо особистісного професійного зростання</w:t>
      </w:r>
      <w:r w:rsidR="00561224" w:rsidRPr="00B05B62">
        <w:rPr>
          <w:rFonts w:ascii="Times New Roman" w:hAnsi="Times New Roman" w:cs="Times New Roman"/>
          <w:bCs/>
          <w:sz w:val="24"/>
          <w:szCs w:val="24"/>
        </w:rPr>
        <w:t xml:space="preserve"> (далі – Конкурс).</w:t>
      </w:r>
    </w:p>
    <w:p w14:paraId="470DE9FB" w14:textId="1232E14C" w:rsidR="00561224" w:rsidRPr="00B05B62" w:rsidRDefault="00561224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 xml:space="preserve">Організатором конкурсу є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Громадська</w:t>
      </w:r>
      <w:r w:rsidRPr="00B05B62">
        <w:rPr>
          <w:rFonts w:ascii="Times New Roman" w:hAnsi="Times New Roman" w:cs="Times New Roman"/>
          <w:sz w:val="24"/>
          <w:szCs w:val="24"/>
        </w:rPr>
        <w:t xml:space="preserve"> </w:t>
      </w:r>
      <w:r w:rsidRPr="00B05B62">
        <w:rPr>
          <w:rFonts w:ascii="Times New Roman" w:eastAsia="DengXian" w:hAnsi="Times New Roman" w:cs="Times New Roman"/>
          <w:sz w:val="24"/>
          <w:szCs w:val="24"/>
        </w:rPr>
        <w:t>орган</w:t>
      </w:r>
      <w:r w:rsidRPr="00B05B62">
        <w:rPr>
          <w:rFonts w:ascii="Times New Roman" w:hAnsi="Times New Roman" w:cs="Times New Roman"/>
          <w:sz w:val="24"/>
          <w:szCs w:val="24"/>
        </w:rPr>
        <w:t>і</w:t>
      </w:r>
      <w:r w:rsidRPr="00B05B62">
        <w:rPr>
          <w:rFonts w:ascii="Times New Roman" w:eastAsia="DengXian" w:hAnsi="Times New Roman" w:cs="Times New Roman"/>
          <w:sz w:val="24"/>
          <w:szCs w:val="24"/>
        </w:rPr>
        <w:t>зац</w:t>
      </w:r>
      <w:r w:rsidRPr="00B05B62">
        <w:rPr>
          <w:rFonts w:ascii="Times New Roman" w:hAnsi="Times New Roman" w:cs="Times New Roman"/>
          <w:sz w:val="24"/>
          <w:szCs w:val="24"/>
        </w:rPr>
        <w:t>ія</w:t>
      </w:r>
      <w:r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 «МИ-ВІННИЧАНИ»</w:t>
      </w:r>
      <w:r w:rsidR="00E64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B8D" w:rsidRPr="00E64B8D">
        <w:rPr>
          <w:rFonts w:ascii="Times New Roman" w:hAnsi="Times New Roman" w:cs="Times New Roman"/>
          <w:sz w:val="24"/>
          <w:szCs w:val="24"/>
        </w:rPr>
        <w:t>зі своїми регіональними підрозділами</w:t>
      </w:r>
      <w:r w:rsidRPr="00B05B62">
        <w:rPr>
          <w:rFonts w:ascii="Times New Roman" w:hAnsi="Times New Roman" w:cs="Times New Roman"/>
          <w:sz w:val="24"/>
          <w:szCs w:val="24"/>
        </w:rPr>
        <w:t xml:space="preserve">, яка </w:t>
      </w:r>
      <w:r w:rsidR="0001343C">
        <w:rPr>
          <w:rFonts w:ascii="Times New Roman" w:hAnsi="Times New Roman" w:cs="Times New Roman"/>
          <w:sz w:val="24"/>
          <w:szCs w:val="24"/>
        </w:rPr>
        <w:t xml:space="preserve">у співпраці з партнерами </w:t>
      </w:r>
      <w:r w:rsidRPr="00B05B62">
        <w:rPr>
          <w:rFonts w:ascii="Times New Roman" w:hAnsi="Times New Roman" w:cs="Times New Roman"/>
          <w:sz w:val="24"/>
          <w:szCs w:val="24"/>
        </w:rPr>
        <w:t xml:space="preserve">здійснює організаційно-методичне та фінансове забезпечення проведення конкурсу. </w:t>
      </w:r>
      <w:r w:rsidR="00E64B8D">
        <w:rPr>
          <w:rFonts w:ascii="Times New Roman" w:hAnsi="Times New Roman" w:cs="Times New Roman"/>
          <w:sz w:val="24"/>
          <w:szCs w:val="24"/>
        </w:rPr>
        <w:t xml:space="preserve">Керівники територіальних осередків ГО у громадах сприяють поширенню інформації про Конкурс та надають консультативну допомогу при оформленні документів Грантоотримувачами. </w:t>
      </w:r>
    </w:p>
    <w:p w14:paraId="37E843FC" w14:textId="47A606C4" w:rsidR="00561224" w:rsidRPr="00B05B62" w:rsidRDefault="00561224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Мета конкурсу</w:t>
      </w:r>
      <w:r w:rsidRPr="00B05B62">
        <w:rPr>
          <w:rFonts w:ascii="Times New Roman" w:hAnsi="Times New Roman" w:cs="Times New Roman"/>
          <w:sz w:val="24"/>
          <w:szCs w:val="24"/>
        </w:rPr>
        <w:t xml:space="preserve"> – надання підтримки працівникам гуманітарного </w:t>
      </w:r>
      <w:r w:rsidR="003E5C09">
        <w:rPr>
          <w:rFonts w:ascii="Times New Roman" w:hAnsi="Times New Roman" w:cs="Times New Roman"/>
          <w:sz w:val="24"/>
          <w:szCs w:val="24"/>
        </w:rPr>
        <w:t xml:space="preserve">та соціального </w:t>
      </w:r>
      <w:r w:rsidRPr="00B05B62">
        <w:rPr>
          <w:rFonts w:ascii="Times New Roman" w:hAnsi="Times New Roman" w:cs="Times New Roman"/>
          <w:sz w:val="24"/>
          <w:szCs w:val="24"/>
        </w:rPr>
        <w:t xml:space="preserve">сектору </w:t>
      </w:r>
      <w:r w:rsidR="001C0882" w:rsidRPr="00B05B62">
        <w:rPr>
          <w:rFonts w:ascii="Times New Roman" w:hAnsi="Times New Roman" w:cs="Times New Roman"/>
          <w:sz w:val="24"/>
          <w:szCs w:val="24"/>
        </w:rPr>
        <w:t xml:space="preserve">в частині їх професійного розвитку та зростання. Цим проєктом ми також хочемо розвивати компетенції громадян з проєктного менеджменту, зокрема, підвищувати якість написання проєктів та </w:t>
      </w:r>
      <w:r w:rsidR="001C0882" w:rsidRPr="00B05B62">
        <w:rPr>
          <w:rFonts w:ascii="Times New Roman" w:hAnsi="Times New Roman" w:cs="Times New Roman"/>
          <w:bCs/>
          <w:sz w:val="24"/>
          <w:szCs w:val="24"/>
        </w:rPr>
        <w:t>оволодіння інструментами для залучення додаткових ресурсів</w:t>
      </w:r>
      <w:r w:rsidR="001C0882" w:rsidRPr="00B05B62">
        <w:rPr>
          <w:rFonts w:ascii="Times New Roman" w:hAnsi="Times New Roman" w:cs="Times New Roman"/>
          <w:sz w:val="24"/>
          <w:szCs w:val="24"/>
        </w:rPr>
        <w:t>.</w:t>
      </w:r>
    </w:p>
    <w:p w14:paraId="3E768C88" w14:textId="5E412849" w:rsidR="001C0882" w:rsidRPr="00B05B62" w:rsidRDefault="008E1F70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Географія</w:t>
      </w:r>
      <w:r w:rsidR="001C0882"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 конкурсу </w:t>
      </w:r>
      <w:r w:rsidR="001C0882" w:rsidRPr="00B05B62">
        <w:rPr>
          <w:rFonts w:ascii="Times New Roman" w:hAnsi="Times New Roman" w:cs="Times New Roman"/>
          <w:sz w:val="24"/>
          <w:szCs w:val="24"/>
        </w:rPr>
        <w:t>– Вінницька область.</w:t>
      </w:r>
    </w:p>
    <w:p w14:paraId="29EB0A73" w14:textId="7C37B9D6" w:rsidR="001C0882" w:rsidRPr="00B05B62" w:rsidRDefault="001C0882" w:rsidP="004437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Тематика проекту </w:t>
      </w:r>
      <w:r w:rsidR="007B17C6" w:rsidRPr="00B05B6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B17C6" w:rsidRPr="00B05B62">
        <w:rPr>
          <w:rFonts w:ascii="Times New Roman" w:hAnsi="Times New Roman" w:cs="Times New Roman"/>
          <w:sz w:val="24"/>
          <w:szCs w:val="24"/>
        </w:rPr>
        <w:t xml:space="preserve">має бути спрямована на забезпечення професійного розвитку та зростання, створення комфортних та безпечних умов праці. </w:t>
      </w:r>
    </w:p>
    <w:p w14:paraId="23F56136" w14:textId="4910B3C7" w:rsidR="004D1BAA" w:rsidRPr="0001343C" w:rsidRDefault="007B17C6" w:rsidP="003E5C0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Учасники конкурсу</w:t>
      </w:r>
      <w:r w:rsidR="003E5C0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E5C09" w:rsidRPr="003E5C09">
        <w:rPr>
          <w:rFonts w:ascii="Times New Roman" w:hAnsi="Times New Roman" w:cs="Times New Roman"/>
          <w:sz w:val="24"/>
          <w:szCs w:val="24"/>
        </w:rPr>
        <w:t>працівники соціальної та гуманітарної сфери, які є працівникам підприємств, установ та організацій усіх форм власності.</w:t>
      </w:r>
      <w:r w:rsidR="003E5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E55B4" w14:textId="2DA725B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Участь мож</w:t>
      </w:r>
      <w:r w:rsidR="003E5C09">
        <w:rPr>
          <w:rFonts w:ascii="Times New Roman" w:hAnsi="Times New Roman" w:cs="Times New Roman"/>
          <w:sz w:val="24"/>
          <w:szCs w:val="24"/>
        </w:rPr>
        <w:t xml:space="preserve">уть взяти працівники </w:t>
      </w:r>
      <w:r w:rsidR="00CA03D8">
        <w:rPr>
          <w:rFonts w:ascii="Times New Roman" w:hAnsi="Times New Roman" w:cs="Times New Roman"/>
          <w:sz w:val="24"/>
          <w:szCs w:val="24"/>
        </w:rPr>
        <w:t>індивідуально</w:t>
      </w:r>
      <w:r w:rsidR="003E5C09">
        <w:rPr>
          <w:rFonts w:ascii="Times New Roman" w:hAnsi="Times New Roman" w:cs="Times New Roman"/>
          <w:sz w:val="24"/>
          <w:szCs w:val="24"/>
        </w:rPr>
        <w:t xml:space="preserve">, </w:t>
      </w:r>
      <w:r w:rsidR="00CA03D8">
        <w:rPr>
          <w:rFonts w:ascii="Times New Roman" w:hAnsi="Times New Roman" w:cs="Times New Roman"/>
          <w:sz w:val="24"/>
          <w:szCs w:val="24"/>
        </w:rPr>
        <w:t xml:space="preserve">переможцем </w:t>
      </w:r>
      <w:r w:rsidR="003E5C09">
        <w:rPr>
          <w:rFonts w:ascii="Times New Roman" w:hAnsi="Times New Roman" w:cs="Times New Roman"/>
          <w:sz w:val="24"/>
          <w:szCs w:val="24"/>
        </w:rPr>
        <w:t>грант</w:t>
      </w:r>
      <w:r w:rsidR="0089513E">
        <w:rPr>
          <w:rFonts w:ascii="Times New Roman" w:hAnsi="Times New Roman" w:cs="Times New Roman"/>
          <w:sz w:val="24"/>
          <w:szCs w:val="24"/>
        </w:rPr>
        <w:t>ового конкурсу</w:t>
      </w:r>
      <w:r w:rsidR="003E5C09">
        <w:rPr>
          <w:rFonts w:ascii="Times New Roman" w:hAnsi="Times New Roman" w:cs="Times New Roman"/>
          <w:sz w:val="24"/>
          <w:szCs w:val="24"/>
        </w:rPr>
        <w:t xml:space="preserve"> </w:t>
      </w:r>
      <w:r w:rsidR="00CA03D8">
        <w:rPr>
          <w:rFonts w:ascii="Times New Roman" w:hAnsi="Times New Roman" w:cs="Times New Roman"/>
          <w:sz w:val="24"/>
          <w:szCs w:val="24"/>
        </w:rPr>
        <w:t>є</w:t>
      </w:r>
      <w:r w:rsidR="003E5C09">
        <w:rPr>
          <w:rFonts w:ascii="Times New Roman" w:hAnsi="Times New Roman" w:cs="Times New Roman"/>
          <w:sz w:val="24"/>
          <w:szCs w:val="24"/>
        </w:rPr>
        <w:t xml:space="preserve"> особисто працівник. </w:t>
      </w:r>
      <w:r w:rsidRPr="00013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BD126" w14:textId="77777777" w:rsidR="00BE560A" w:rsidRDefault="00B05B62" w:rsidP="000134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60A">
        <w:rPr>
          <w:rFonts w:ascii="Times New Roman" w:hAnsi="Times New Roman" w:cs="Times New Roman"/>
          <w:sz w:val="24"/>
          <w:szCs w:val="24"/>
        </w:rPr>
        <w:t xml:space="preserve">Фінансування </w:t>
      </w:r>
      <w:r w:rsidR="008E1F70" w:rsidRPr="00BE560A">
        <w:rPr>
          <w:rFonts w:ascii="Times New Roman" w:hAnsi="Times New Roman" w:cs="Times New Roman"/>
          <w:sz w:val="24"/>
          <w:szCs w:val="24"/>
        </w:rPr>
        <w:t xml:space="preserve">за результатами конкурсу здійснюється шляхом перерахування коштів за умовами гранту </w:t>
      </w:r>
      <w:r w:rsidR="009032F5" w:rsidRPr="00BE560A">
        <w:rPr>
          <w:rFonts w:ascii="Times New Roman" w:hAnsi="Times New Roman" w:cs="Times New Roman"/>
          <w:sz w:val="24"/>
          <w:szCs w:val="24"/>
        </w:rPr>
        <w:t>ві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дпов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дно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рахунк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постачальник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та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нших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п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дтвердних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документ</w:t>
      </w:r>
      <w:r w:rsidR="009032F5" w:rsidRPr="00BE560A">
        <w:rPr>
          <w:rFonts w:ascii="Times New Roman" w:hAnsi="Times New Roman" w:cs="Times New Roman"/>
          <w:sz w:val="24"/>
          <w:szCs w:val="24"/>
        </w:rPr>
        <w:t>і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в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, </w:t>
      </w:r>
      <w:r w:rsidR="009032F5" w:rsidRPr="00BE560A">
        <w:rPr>
          <w:rFonts w:ascii="Times New Roman" w:eastAsia="DengXian" w:hAnsi="Times New Roman" w:cs="Times New Roman"/>
          <w:sz w:val="24"/>
          <w:szCs w:val="24"/>
        </w:rPr>
        <w:t>наданих</w:t>
      </w:r>
      <w:r w:rsidR="009032F5" w:rsidRPr="00BE560A">
        <w:rPr>
          <w:rFonts w:ascii="Times New Roman" w:hAnsi="Times New Roman" w:cs="Times New Roman"/>
          <w:sz w:val="24"/>
          <w:szCs w:val="24"/>
        </w:rPr>
        <w:t xml:space="preserve"> Грантоотримувачем.</w:t>
      </w:r>
      <w:r w:rsidR="00BE560A" w:rsidRPr="00BE560A">
        <w:rPr>
          <w:rFonts w:ascii="Times New Roman" w:hAnsi="Times New Roman" w:cs="Times New Roman"/>
          <w:sz w:val="24"/>
          <w:szCs w:val="24"/>
        </w:rPr>
        <w:t xml:space="preserve"> Фінансування в рамках конкурсу може бути здійснено тільки для постачальників товарів, робіт та п</w:t>
      </w:r>
      <w:r w:rsidR="00BE560A">
        <w:rPr>
          <w:rFonts w:ascii="Times New Roman" w:hAnsi="Times New Roman" w:cs="Times New Roman"/>
          <w:sz w:val="24"/>
          <w:szCs w:val="24"/>
        </w:rPr>
        <w:t>ослуг, які зареєстровані в Україні</w:t>
      </w:r>
      <w:r w:rsidR="0001343C" w:rsidRPr="00BE560A">
        <w:rPr>
          <w:rFonts w:ascii="Times New Roman" w:hAnsi="Times New Roman" w:cs="Times New Roman"/>
          <w:sz w:val="24"/>
          <w:szCs w:val="24"/>
        </w:rPr>
        <w:t>.</w:t>
      </w:r>
      <w:r w:rsidR="00BE5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393DA" w14:textId="439DB7AA" w:rsidR="0001343C" w:rsidRPr="00BE560A" w:rsidRDefault="0001343C" w:rsidP="000134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60A">
        <w:rPr>
          <w:rFonts w:ascii="Times New Roman" w:hAnsi="Times New Roman" w:cs="Times New Roman"/>
          <w:sz w:val="24"/>
          <w:szCs w:val="24"/>
        </w:rPr>
        <w:t>Пріоритетні напрямки поданих заявок у форматі проєкту від учасників:</w:t>
      </w:r>
    </w:p>
    <w:p w14:paraId="34DBCF30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адаптація до мінливих умов робочого процесу в умовах війни;</w:t>
      </w:r>
    </w:p>
    <w:p w14:paraId="6FA838BB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посилення стресостійкості та вдосконалення особистого ресурсу;</w:t>
      </w:r>
    </w:p>
    <w:p w14:paraId="23954509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підвищення кваліфікації, професійний саморозвиток;</w:t>
      </w:r>
    </w:p>
    <w:p w14:paraId="308641B6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 xml:space="preserve">- покращення взаємодії з клієнтами/отримувачами послуг; </w:t>
      </w:r>
    </w:p>
    <w:p w14:paraId="2993BBFC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1343C">
        <w:rPr>
          <w:rFonts w:ascii="Times New Roman" w:hAnsi="Times New Roman" w:cs="Times New Roman"/>
          <w:sz w:val="24"/>
          <w:szCs w:val="24"/>
        </w:rPr>
        <w:t>- поліпшення умов праці та особистого робочого простору.</w:t>
      </w:r>
    </w:p>
    <w:p w14:paraId="3F2FDA39" w14:textId="77777777" w:rsidR="0001343C" w:rsidRPr="0001343C" w:rsidRDefault="0001343C" w:rsidP="0001343C">
      <w:pPr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E559D2F" w14:textId="5B1085A7" w:rsidR="004D1BAA" w:rsidRPr="00B05B62" w:rsidRDefault="004D1BAA" w:rsidP="004D1B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ІІ. Умови конкурсу.</w:t>
      </w:r>
    </w:p>
    <w:p w14:paraId="23E441B2" w14:textId="77777777" w:rsidR="004D1BAA" w:rsidRPr="00B05B62" w:rsidRDefault="004D1BAA" w:rsidP="004D1B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89DD6" w14:textId="0685C916" w:rsidR="00556C73" w:rsidRPr="00EF0B59" w:rsidRDefault="004D1BAA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>Прийом</w:t>
      </w:r>
      <w:r w:rsidR="00386C2A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Pr="00EF0B59">
        <w:rPr>
          <w:rFonts w:ascii="Times New Roman" w:hAnsi="Times New Roman" w:cs="Times New Roman"/>
          <w:sz w:val="24"/>
          <w:szCs w:val="24"/>
        </w:rPr>
        <w:t xml:space="preserve"> конкурсних</w:t>
      </w:r>
      <w:r w:rsidR="00386C2A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Pr="00EF0B59">
        <w:rPr>
          <w:rFonts w:ascii="Times New Roman" w:hAnsi="Times New Roman" w:cs="Times New Roman"/>
          <w:sz w:val="24"/>
          <w:szCs w:val="24"/>
        </w:rPr>
        <w:t xml:space="preserve"> пропозицій</w:t>
      </w:r>
      <w:r w:rsidR="00386C2A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Pr="00EF0B59">
        <w:rPr>
          <w:rFonts w:ascii="Times New Roman" w:hAnsi="Times New Roman" w:cs="Times New Roman"/>
          <w:sz w:val="24"/>
          <w:szCs w:val="24"/>
        </w:rPr>
        <w:t xml:space="preserve"> за цією грантовою програмою відбувається з </w:t>
      </w:r>
      <w:r w:rsidR="00BC4CDA">
        <w:rPr>
          <w:rFonts w:ascii="Times New Roman" w:hAnsi="Times New Roman" w:cs="Times New Roman"/>
          <w:sz w:val="24"/>
          <w:szCs w:val="24"/>
        </w:rPr>
        <w:t>14</w:t>
      </w:r>
      <w:r w:rsidRPr="00EF0B59">
        <w:rPr>
          <w:rFonts w:ascii="Times New Roman" w:hAnsi="Times New Roman" w:cs="Times New Roman"/>
          <w:sz w:val="24"/>
          <w:szCs w:val="24"/>
        </w:rPr>
        <w:t>.</w:t>
      </w:r>
      <w:r w:rsidR="00BC4CDA">
        <w:rPr>
          <w:rFonts w:ascii="Times New Roman" w:hAnsi="Times New Roman" w:cs="Times New Roman"/>
          <w:sz w:val="24"/>
          <w:szCs w:val="24"/>
        </w:rPr>
        <w:t>04</w:t>
      </w:r>
      <w:r w:rsidRPr="00EF0B59">
        <w:rPr>
          <w:rFonts w:ascii="Times New Roman" w:hAnsi="Times New Roman" w:cs="Times New Roman"/>
          <w:sz w:val="24"/>
          <w:szCs w:val="24"/>
        </w:rPr>
        <w:t>.202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 xml:space="preserve"> року по </w:t>
      </w:r>
      <w:r w:rsidR="008470DD" w:rsidRPr="008470D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F0B59">
        <w:rPr>
          <w:rFonts w:ascii="Times New Roman" w:hAnsi="Times New Roman" w:cs="Times New Roman"/>
          <w:sz w:val="24"/>
          <w:szCs w:val="24"/>
        </w:rPr>
        <w:t>.</w:t>
      </w:r>
      <w:r w:rsidR="00007C7D">
        <w:rPr>
          <w:rFonts w:ascii="Times New Roman" w:hAnsi="Times New Roman" w:cs="Times New Roman"/>
          <w:sz w:val="24"/>
          <w:szCs w:val="24"/>
        </w:rPr>
        <w:t>0</w:t>
      </w:r>
      <w:r w:rsidR="008470DD" w:rsidRPr="008470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>.202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101BDE0F" w14:textId="5693F193" w:rsidR="00214351" w:rsidRDefault="004D1BAA" w:rsidP="0001343C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lastRenderedPageBreak/>
        <w:t>Потенційні учасники мають заповнити аплікаційну форму</w:t>
      </w:r>
      <w:r w:rsidR="0040680E" w:rsidRPr="00EF0B59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214351">
        <w:rPr>
          <w:rFonts w:ascii="Times New Roman" w:hAnsi="Times New Roman" w:cs="Times New Roman"/>
          <w:sz w:val="24"/>
          <w:szCs w:val="24"/>
        </w:rPr>
        <w:t xml:space="preserve">и </w:t>
      </w:r>
      <w:r w:rsidRPr="00EF0B59">
        <w:rPr>
          <w:rFonts w:ascii="Times New Roman" w:hAnsi="Times New Roman" w:cs="Times New Roman"/>
          <w:sz w:val="24"/>
          <w:szCs w:val="24"/>
        </w:rPr>
        <w:t xml:space="preserve">та направити її </w:t>
      </w:r>
      <w:r w:rsidR="006F3302" w:rsidRPr="00EF0B59">
        <w:rPr>
          <w:rFonts w:ascii="Times New Roman" w:hAnsi="Times New Roman" w:cs="Times New Roman"/>
          <w:sz w:val="24"/>
          <w:szCs w:val="24"/>
        </w:rPr>
        <w:t>на адресу Організатора</w:t>
      </w:r>
      <w:r w:rsidR="00214351">
        <w:rPr>
          <w:rFonts w:ascii="Times New Roman" w:hAnsi="Times New Roman" w:cs="Times New Roman"/>
          <w:sz w:val="24"/>
          <w:szCs w:val="24"/>
        </w:rPr>
        <w:t xml:space="preserve"> до </w:t>
      </w:r>
      <w:r w:rsidR="008470DD" w:rsidRPr="008470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74425">
        <w:rPr>
          <w:rFonts w:ascii="Times New Roman" w:hAnsi="Times New Roman" w:cs="Times New Roman"/>
          <w:sz w:val="24"/>
          <w:szCs w:val="24"/>
        </w:rPr>
        <w:t>0</w:t>
      </w:r>
      <w:r w:rsidR="00214351" w:rsidRPr="00EF0B59">
        <w:rPr>
          <w:rFonts w:ascii="Times New Roman" w:hAnsi="Times New Roman" w:cs="Times New Roman"/>
          <w:sz w:val="24"/>
          <w:szCs w:val="24"/>
        </w:rPr>
        <w:t>.</w:t>
      </w:r>
      <w:r w:rsidR="00007C7D">
        <w:rPr>
          <w:rFonts w:ascii="Times New Roman" w:hAnsi="Times New Roman" w:cs="Times New Roman"/>
          <w:sz w:val="24"/>
          <w:szCs w:val="24"/>
        </w:rPr>
        <w:t>0</w:t>
      </w:r>
      <w:r w:rsidR="008470DD" w:rsidRPr="008470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14351" w:rsidRPr="00EF0B59">
        <w:rPr>
          <w:rFonts w:ascii="Times New Roman" w:hAnsi="Times New Roman" w:cs="Times New Roman"/>
          <w:sz w:val="24"/>
          <w:szCs w:val="24"/>
        </w:rPr>
        <w:t>.202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="00214351" w:rsidRPr="00EF0B59">
        <w:rPr>
          <w:rFonts w:ascii="Times New Roman" w:hAnsi="Times New Roman" w:cs="Times New Roman"/>
          <w:sz w:val="24"/>
          <w:szCs w:val="24"/>
        </w:rPr>
        <w:t xml:space="preserve"> року</w:t>
      </w:r>
      <w:r w:rsidR="006F3302" w:rsidRPr="00EF0B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37616" w14:textId="77777777" w:rsidR="00214351" w:rsidRDefault="00214351" w:rsidP="00214351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Посилання на аплікаційну форму: </w:t>
      </w:r>
    </w:p>
    <w:p w14:paraId="4B5D7ED4" w14:textId="6A406627" w:rsidR="004D30B9" w:rsidRPr="004D30B9" w:rsidRDefault="00000000" w:rsidP="00214351">
      <w:pPr>
        <w:pStyle w:val="a3"/>
        <w:spacing w:before="240" w:after="0" w:line="240" w:lineRule="auto"/>
        <w:jc w:val="both"/>
        <w:rPr>
          <w:rFonts w:ascii="Arial Black" w:hAnsi="Arial Black"/>
        </w:rPr>
      </w:pPr>
      <w:hyperlink r:id="rId10" w:history="1">
        <w:r w:rsidR="004D30B9" w:rsidRPr="004D30B9">
          <w:rPr>
            <w:rStyle w:val="a4"/>
            <w:rFonts w:ascii="Arial Black" w:hAnsi="Arial Black"/>
          </w:rPr>
          <w:t>Аплікаційна форма</w:t>
        </w:r>
      </w:hyperlink>
    </w:p>
    <w:p w14:paraId="41CF2AB3" w14:textId="5CD75EDC" w:rsidR="0040680E" w:rsidRPr="00EF0B59" w:rsidRDefault="0040680E" w:rsidP="00214351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Проєктні заявки, що будуть </w:t>
      </w:r>
      <w:r w:rsidR="00214351">
        <w:rPr>
          <w:rFonts w:ascii="Times New Roman" w:hAnsi="Times New Roman" w:cs="Times New Roman"/>
          <w:sz w:val="24"/>
          <w:szCs w:val="24"/>
        </w:rPr>
        <w:t>отримані</w:t>
      </w:r>
      <w:r w:rsidRPr="00EF0B59">
        <w:rPr>
          <w:rFonts w:ascii="Times New Roman" w:hAnsi="Times New Roman" w:cs="Times New Roman"/>
          <w:sz w:val="24"/>
          <w:szCs w:val="24"/>
        </w:rPr>
        <w:t xml:space="preserve"> після вказаного терміну розглядатися не будуть.</w:t>
      </w:r>
      <w:r w:rsidR="0001343C"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="00E64B8D" w:rsidRPr="00EF0B59">
        <w:rPr>
          <w:rFonts w:ascii="Times New Roman" w:hAnsi="Times New Roman" w:cs="Times New Roman"/>
          <w:sz w:val="24"/>
          <w:szCs w:val="24"/>
        </w:rPr>
        <w:t xml:space="preserve">Усі питання, що виникають в процесі заповнення </w:t>
      </w:r>
      <w:r w:rsidR="00EF0B59" w:rsidRPr="00EF0B59">
        <w:rPr>
          <w:rFonts w:ascii="Times New Roman" w:hAnsi="Times New Roman" w:cs="Times New Roman"/>
          <w:sz w:val="24"/>
          <w:szCs w:val="24"/>
        </w:rPr>
        <w:t>аплікаційної</w:t>
      </w:r>
      <w:r w:rsidR="00E64B8D" w:rsidRPr="00EF0B59">
        <w:rPr>
          <w:rFonts w:ascii="Times New Roman" w:hAnsi="Times New Roman" w:cs="Times New Roman"/>
          <w:sz w:val="24"/>
          <w:szCs w:val="24"/>
        </w:rPr>
        <w:t xml:space="preserve"> форми, можуть бути узгоджені з </w:t>
      </w:r>
      <w:r w:rsidR="00EF0B59" w:rsidRPr="00EF0B59">
        <w:rPr>
          <w:rFonts w:ascii="Times New Roman" w:hAnsi="Times New Roman" w:cs="Times New Roman"/>
          <w:sz w:val="24"/>
          <w:szCs w:val="24"/>
        </w:rPr>
        <w:t>керівниками</w:t>
      </w:r>
      <w:r w:rsidR="00274425">
        <w:rPr>
          <w:rFonts w:ascii="Times New Roman" w:hAnsi="Times New Roman" w:cs="Times New Roman"/>
          <w:sz w:val="24"/>
          <w:szCs w:val="24"/>
        </w:rPr>
        <w:t xml:space="preserve"> </w:t>
      </w:r>
      <w:r w:rsidR="00E64B8D" w:rsidRPr="00EF0B59">
        <w:rPr>
          <w:rFonts w:ascii="Times New Roman" w:hAnsi="Times New Roman" w:cs="Times New Roman"/>
          <w:sz w:val="24"/>
          <w:szCs w:val="24"/>
        </w:rPr>
        <w:t xml:space="preserve">територіальних осередків ГО у громадах. </w:t>
      </w:r>
    </w:p>
    <w:p w14:paraId="66BFB135" w14:textId="52C08FFA" w:rsidR="0001343C" w:rsidRPr="00EF0B59" w:rsidRDefault="0001343C" w:rsidP="000134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>Організатори залишають за собою право звернутися до учасника конкурсу за уточнюючою інформацією щодо поданих заявок та необхідних документів для участі</w:t>
      </w:r>
      <w:r w:rsidR="00140E80" w:rsidRPr="00EF0B59">
        <w:rPr>
          <w:rFonts w:ascii="Times New Roman" w:hAnsi="Times New Roman" w:cs="Times New Roman"/>
          <w:sz w:val="24"/>
          <w:szCs w:val="24"/>
        </w:rPr>
        <w:t>.</w:t>
      </w:r>
    </w:p>
    <w:p w14:paraId="62FE2C9F" w14:textId="77777777" w:rsidR="0001343C" w:rsidRPr="00EF0B59" w:rsidRDefault="0001343C" w:rsidP="000134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>Зворотній зв’язок буде надаватися лише тим учасникам, чиї заявки пройшли конкурсний відбір.</w:t>
      </w:r>
    </w:p>
    <w:p w14:paraId="627D310C" w14:textId="0D605D70" w:rsidR="004D1BAA" w:rsidRPr="00EF0B59" w:rsidRDefault="0040680E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Результати конкурсу будуть оголошені конкурсною комісією </w:t>
      </w:r>
      <w:r w:rsidR="00EF0B59" w:rsidRPr="00EF0B59">
        <w:rPr>
          <w:rFonts w:ascii="Times New Roman" w:hAnsi="Times New Roman" w:cs="Times New Roman"/>
          <w:sz w:val="24"/>
          <w:szCs w:val="24"/>
        </w:rPr>
        <w:t xml:space="preserve">до </w:t>
      </w:r>
      <w:r w:rsidR="008470DD" w:rsidRPr="008470D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C4CDA">
        <w:rPr>
          <w:rFonts w:ascii="Times New Roman" w:hAnsi="Times New Roman" w:cs="Times New Roman"/>
          <w:sz w:val="24"/>
          <w:szCs w:val="24"/>
        </w:rPr>
        <w:t>5</w:t>
      </w:r>
      <w:r w:rsidR="00386C2A" w:rsidRPr="00EF0B59">
        <w:rPr>
          <w:rFonts w:ascii="Times New Roman" w:hAnsi="Times New Roman" w:cs="Times New Roman"/>
          <w:sz w:val="24"/>
          <w:szCs w:val="24"/>
        </w:rPr>
        <w:t>.</w:t>
      </w:r>
      <w:r w:rsidR="004D30B9">
        <w:rPr>
          <w:rFonts w:ascii="Times New Roman" w:hAnsi="Times New Roman" w:cs="Times New Roman"/>
          <w:sz w:val="24"/>
          <w:szCs w:val="24"/>
        </w:rPr>
        <w:t>0</w:t>
      </w:r>
      <w:r w:rsidR="008470DD" w:rsidRPr="008470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86C2A" w:rsidRPr="00EF0B59">
        <w:rPr>
          <w:rFonts w:ascii="Times New Roman" w:hAnsi="Times New Roman" w:cs="Times New Roman"/>
          <w:sz w:val="24"/>
          <w:szCs w:val="24"/>
        </w:rPr>
        <w:t>.</w:t>
      </w:r>
      <w:r w:rsidRPr="00EF0B59">
        <w:rPr>
          <w:rFonts w:ascii="Times New Roman" w:hAnsi="Times New Roman" w:cs="Times New Roman"/>
          <w:sz w:val="24"/>
          <w:szCs w:val="24"/>
        </w:rPr>
        <w:t>202</w:t>
      </w:r>
      <w:r w:rsidR="00BC4CDA">
        <w:rPr>
          <w:rFonts w:ascii="Times New Roman" w:hAnsi="Times New Roman" w:cs="Times New Roman"/>
          <w:sz w:val="24"/>
          <w:szCs w:val="24"/>
        </w:rPr>
        <w:t>6</w:t>
      </w:r>
      <w:r w:rsidRPr="00EF0B59">
        <w:rPr>
          <w:rFonts w:ascii="Times New Roman" w:hAnsi="Times New Roman" w:cs="Times New Roman"/>
          <w:sz w:val="24"/>
          <w:szCs w:val="24"/>
        </w:rPr>
        <w:t xml:space="preserve"> року</w:t>
      </w:r>
      <w:r w:rsidR="0001343C" w:rsidRPr="00EF0B59">
        <w:rPr>
          <w:rFonts w:ascii="Times New Roman" w:hAnsi="Times New Roman" w:cs="Times New Roman"/>
          <w:sz w:val="24"/>
          <w:szCs w:val="24"/>
        </w:rPr>
        <w:t xml:space="preserve"> шляхом розміщення інформації на офіційних веб-ресурсах ГО «МИ-ВІННИЧАНИ» та партнерів в мережі інтернет. </w:t>
      </w:r>
    </w:p>
    <w:p w14:paraId="6FB3AF43" w14:textId="6F038524" w:rsidR="0040680E" w:rsidRPr="00EF0B59" w:rsidRDefault="0040680E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Фонд конкурсу становить </w:t>
      </w:r>
      <w:r w:rsidR="00BC4C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0B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C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0B59">
        <w:rPr>
          <w:rFonts w:ascii="Times New Roman" w:hAnsi="Times New Roman" w:cs="Times New Roman"/>
          <w:b/>
          <w:bCs/>
          <w:sz w:val="24"/>
          <w:szCs w:val="24"/>
        </w:rPr>
        <w:t>00.000,00</w:t>
      </w:r>
      <w:r w:rsidRPr="00EF0B59">
        <w:rPr>
          <w:rFonts w:ascii="Times New Roman" w:hAnsi="Times New Roman" w:cs="Times New Roman"/>
          <w:sz w:val="24"/>
          <w:szCs w:val="24"/>
        </w:rPr>
        <w:t xml:space="preserve"> (</w:t>
      </w:r>
      <w:r w:rsidR="00BC4CDA">
        <w:rPr>
          <w:rFonts w:ascii="Times New Roman" w:hAnsi="Times New Roman" w:cs="Times New Roman"/>
          <w:sz w:val="24"/>
          <w:szCs w:val="24"/>
        </w:rPr>
        <w:t>три</w:t>
      </w:r>
      <w:r w:rsidRPr="00EF0B59">
        <w:rPr>
          <w:rFonts w:ascii="Times New Roman" w:hAnsi="Times New Roman" w:cs="Times New Roman"/>
          <w:sz w:val="24"/>
          <w:szCs w:val="24"/>
        </w:rPr>
        <w:t xml:space="preserve"> мільйон</w:t>
      </w:r>
      <w:r w:rsidR="00274425">
        <w:rPr>
          <w:rFonts w:ascii="Times New Roman" w:hAnsi="Times New Roman" w:cs="Times New Roman"/>
          <w:sz w:val="24"/>
          <w:szCs w:val="24"/>
        </w:rPr>
        <w:t>и</w:t>
      </w:r>
      <w:r w:rsidRPr="00EF0B59">
        <w:rPr>
          <w:rFonts w:ascii="Times New Roman" w:hAnsi="Times New Roman" w:cs="Times New Roman"/>
          <w:sz w:val="24"/>
          <w:szCs w:val="24"/>
        </w:rPr>
        <w:t xml:space="preserve"> </w:t>
      </w:r>
      <w:r w:rsidR="00BC4CDA">
        <w:rPr>
          <w:rFonts w:ascii="Times New Roman" w:hAnsi="Times New Roman" w:cs="Times New Roman"/>
          <w:sz w:val="24"/>
          <w:szCs w:val="24"/>
        </w:rPr>
        <w:t>триста</w:t>
      </w:r>
      <w:r w:rsidRPr="00EF0B59">
        <w:rPr>
          <w:rFonts w:ascii="Times New Roman" w:hAnsi="Times New Roman" w:cs="Times New Roman"/>
          <w:sz w:val="24"/>
          <w:szCs w:val="24"/>
        </w:rPr>
        <w:t xml:space="preserve"> тисяч) гривень. Розмір фінансування однієї ініціативи становить до </w:t>
      </w:r>
      <w:r w:rsidR="00AB2AF8" w:rsidRPr="00EF0B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4C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0B59">
        <w:rPr>
          <w:rFonts w:ascii="Times New Roman" w:hAnsi="Times New Roman" w:cs="Times New Roman"/>
          <w:b/>
          <w:bCs/>
          <w:sz w:val="24"/>
          <w:szCs w:val="24"/>
        </w:rPr>
        <w:t>.000,00</w:t>
      </w:r>
      <w:r w:rsidRPr="00EF0B59">
        <w:rPr>
          <w:rFonts w:ascii="Times New Roman" w:hAnsi="Times New Roman" w:cs="Times New Roman"/>
          <w:sz w:val="24"/>
          <w:szCs w:val="24"/>
        </w:rPr>
        <w:t xml:space="preserve"> (</w:t>
      </w:r>
      <w:r w:rsidR="00BC4CDA">
        <w:rPr>
          <w:rFonts w:ascii="Times New Roman" w:hAnsi="Times New Roman" w:cs="Times New Roman"/>
          <w:sz w:val="24"/>
          <w:szCs w:val="24"/>
        </w:rPr>
        <w:t>п’ятнадцяти</w:t>
      </w:r>
      <w:r w:rsidRPr="00EF0B59">
        <w:rPr>
          <w:rFonts w:ascii="Times New Roman" w:hAnsi="Times New Roman" w:cs="Times New Roman"/>
          <w:sz w:val="24"/>
          <w:szCs w:val="24"/>
        </w:rPr>
        <w:t xml:space="preserve"> тисяч) гривень. </w:t>
      </w:r>
    </w:p>
    <w:p w14:paraId="2692B41D" w14:textId="309919BB" w:rsidR="0040680E" w:rsidRPr="00EF0B59" w:rsidRDefault="0040680E" w:rsidP="004068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59">
        <w:rPr>
          <w:rFonts w:ascii="Times New Roman" w:hAnsi="Times New Roman" w:cs="Times New Roman"/>
          <w:sz w:val="24"/>
          <w:szCs w:val="24"/>
        </w:rPr>
        <w:t xml:space="preserve">Одна особа може подавати </w:t>
      </w:r>
      <w:r w:rsidR="00CA03D8">
        <w:rPr>
          <w:rFonts w:ascii="Times New Roman" w:hAnsi="Times New Roman" w:cs="Times New Roman"/>
          <w:sz w:val="24"/>
          <w:szCs w:val="24"/>
        </w:rPr>
        <w:t xml:space="preserve">лише </w:t>
      </w:r>
      <w:r w:rsidRPr="00EF0B59">
        <w:rPr>
          <w:rFonts w:ascii="Times New Roman" w:hAnsi="Times New Roman" w:cs="Times New Roman"/>
          <w:sz w:val="24"/>
          <w:szCs w:val="24"/>
        </w:rPr>
        <w:t>одну проєктн</w:t>
      </w:r>
      <w:r w:rsidR="00CA03D8">
        <w:rPr>
          <w:rFonts w:ascii="Times New Roman" w:hAnsi="Times New Roman" w:cs="Times New Roman"/>
          <w:sz w:val="24"/>
          <w:szCs w:val="24"/>
        </w:rPr>
        <w:t>у</w:t>
      </w:r>
      <w:r w:rsidRPr="00EF0B59">
        <w:rPr>
          <w:rFonts w:ascii="Times New Roman" w:hAnsi="Times New Roman" w:cs="Times New Roman"/>
          <w:sz w:val="24"/>
          <w:szCs w:val="24"/>
        </w:rPr>
        <w:t xml:space="preserve"> заяв</w:t>
      </w:r>
      <w:r w:rsidR="00CA03D8">
        <w:rPr>
          <w:rFonts w:ascii="Times New Roman" w:hAnsi="Times New Roman" w:cs="Times New Roman"/>
          <w:sz w:val="24"/>
          <w:szCs w:val="24"/>
        </w:rPr>
        <w:t>ку</w:t>
      </w:r>
      <w:r w:rsidRPr="00EF0B59">
        <w:rPr>
          <w:rFonts w:ascii="Times New Roman" w:hAnsi="Times New Roman" w:cs="Times New Roman"/>
          <w:sz w:val="24"/>
          <w:szCs w:val="24"/>
        </w:rPr>
        <w:t xml:space="preserve">. Бюджет ініціативи не передбачає власного внеску заявника. </w:t>
      </w:r>
    </w:p>
    <w:p w14:paraId="1E4B9546" w14:textId="0B87824F" w:rsidR="0040680E" w:rsidRPr="00B05B62" w:rsidRDefault="0040680E" w:rsidP="0040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EC5D2" w14:textId="1B25576D" w:rsidR="0040680E" w:rsidRPr="00B05B62" w:rsidRDefault="0040680E" w:rsidP="00406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Критерії оцінки проєктів</w:t>
      </w:r>
    </w:p>
    <w:p w14:paraId="5859624F" w14:textId="106E7835" w:rsidR="0040680E" w:rsidRPr="00B05B62" w:rsidRDefault="0040680E" w:rsidP="004068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1D8AC" w14:textId="0101A88D" w:rsidR="0040680E" w:rsidRPr="00B05B62" w:rsidRDefault="0040680E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>Відповідність проєкту пріоритетам конкурсу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30%</w:t>
      </w:r>
      <w:r w:rsidRPr="00B05B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9BFF86" w14:textId="0599404A" w:rsidR="0040680E" w:rsidRPr="00B05B62" w:rsidRDefault="0040680E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>Практична спрямованість результатів проєкту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30%</w:t>
      </w:r>
      <w:r w:rsidRPr="00B05B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2A6A920" w14:textId="6164288A" w:rsidR="0040680E" w:rsidRPr="00B05B62" w:rsidRDefault="0040680E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>Реалістичність виконання проєкту, наявність чіткого плану його реалізації, визначеність очікуваних результатів, чіткий, зрозумілий бюджет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30%</w:t>
      </w:r>
      <w:r w:rsidRPr="00B05B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170C8D" w14:textId="434F2D6B" w:rsidR="00B05B62" w:rsidRPr="00B05B62" w:rsidRDefault="00B05B62" w:rsidP="0040680E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B62">
        <w:rPr>
          <w:rFonts w:ascii="Times New Roman" w:hAnsi="Times New Roman" w:cs="Times New Roman"/>
          <w:bCs/>
          <w:sz w:val="24"/>
          <w:szCs w:val="24"/>
        </w:rPr>
        <w:t>Наявність комунікаційної складової в проєкті, спроможність поширити інформацію про його результати на широкі кола громадськості</w:t>
      </w:r>
      <w:r w:rsidR="0001343C">
        <w:rPr>
          <w:rFonts w:ascii="Times New Roman" w:hAnsi="Times New Roman" w:cs="Times New Roman"/>
          <w:bCs/>
          <w:sz w:val="24"/>
          <w:szCs w:val="24"/>
        </w:rPr>
        <w:t xml:space="preserve"> 10%</w:t>
      </w:r>
      <w:r w:rsidRPr="00B05B6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E6A085" w14:textId="01B605EB" w:rsidR="0040680E" w:rsidRPr="00B05B62" w:rsidRDefault="0040680E" w:rsidP="00B05B6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C0617" w14:textId="0300C671" w:rsidR="0040680E" w:rsidRDefault="0040680E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Не розглядатимуться проекти:</w:t>
      </w:r>
    </w:p>
    <w:p w14:paraId="4FC98031" w14:textId="77777777" w:rsidR="00B05B62" w:rsidRPr="00B05B62" w:rsidRDefault="00B05B62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25FD1" w14:textId="7C56E963" w:rsidR="0040680E" w:rsidRPr="00B05B62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від </w:t>
      </w:r>
      <w:r w:rsidR="00C878DC">
        <w:rPr>
          <w:rFonts w:ascii="Times New Roman" w:eastAsia="Calibri" w:hAnsi="Times New Roman" w:cs="Times New Roman"/>
          <w:bCs/>
          <w:sz w:val="24"/>
          <w:szCs w:val="24"/>
        </w:rPr>
        <w:t>юридичних осіб</w:t>
      </w:r>
      <w:r w:rsidRPr="00B05B6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172CF5C" w14:textId="5D7D6E30" w:rsidR="0040680E" w:rsidRPr="00B05B62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бюджет яких перевищує суму </w:t>
      </w:r>
      <w:r w:rsidR="00B05B62" w:rsidRPr="00B05B6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8470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Pr="00B05B62">
        <w:rPr>
          <w:rFonts w:ascii="Times New Roman" w:eastAsia="Calibri" w:hAnsi="Times New Roman" w:cs="Times New Roman"/>
          <w:bCs/>
          <w:sz w:val="24"/>
          <w:szCs w:val="24"/>
        </w:rPr>
        <w:t xml:space="preserve"> 000 гривень;</w:t>
      </w:r>
    </w:p>
    <w:p w14:paraId="3C89CEC5" w14:textId="77777777" w:rsidR="0040680E" w:rsidRPr="00B05B62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>подані пізніше визначеного строку;</w:t>
      </w:r>
    </w:p>
    <w:p w14:paraId="3413F660" w14:textId="77777777" w:rsidR="00C878DC" w:rsidRDefault="0040680E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>подані не за спеціально визначеною аплікаційною формою</w:t>
      </w:r>
    </w:p>
    <w:p w14:paraId="0DCE26F3" w14:textId="10159C35" w:rsidR="0040680E" w:rsidRPr="00B05B62" w:rsidRDefault="00C878DC" w:rsidP="0040680E">
      <w:pPr>
        <w:numPr>
          <w:ilvl w:val="0"/>
          <w:numId w:val="6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які не відповідають меті Конкурсу</w:t>
      </w:r>
      <w:r w:rsidR="0040680E" w:rsidRPr="00B05B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8B8E16A" w14:textId="77777777" w:rsidR="0040680E" w:rsidRPr="00B05B62" w:rsidRDefault="0040680E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C6EA2" w14:textId="77777777" w:rsidR="0040680E" w:rsidRPr="00B05B62" w:rsidRDefault="0040680E" w:rsidP="0040680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62">
        <w:rPr>
          <w:rFonts w:ascii="Times New Roman" w:hAnsi="Times New Roman" w:cs="Times New Roman"/>
          <w:b/>
          <w:bCs/>
          <w:sz w:val="24"/>
          <w:szCs w:val="24"/>
        </w:rPr>
        <w:t>Не підтримуватимуться наступні витрати:</w:t>
      </w:r>
    </w:p>
    <w:p w14:paraId="34135558" w14:textId="4367811A" w:rsidR="0040680E" w:rsidRPr="00B05B62" w:rsidRDefault="00B05B62" w:rsidP="0040680E">
      <w:pPr>
        <w:numPr>
          <w:ilvl w:val="0"/>
          <w:numId w:val="7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5B62">
        <w:rPr>
          <w:rFonts w:ascii="Times New Roman" w:eastAsia="Calibri" w:hAnsi="Times New Roman" w:cs="Times New Roman"/>
          <w:bCs/>
          <w:sz w:val="24"/>
          <w:szCs w:val="24"/>
        </w:rPr>
        <w:t>компенсація на діяльність, яка вже була виконана до початку проєкту.</w:t>
      </w:r>
    </w:p>
    <w:p w14:paraId="64BDE1AA" w14:textId="77777777" w:rsidR="0040680E" w:rsidRPr="00B05B62" w:rsidRDefault="0040680E" w:rsidP="0040680E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728A6" w14:textId="77777777" w:rsidR="0040680E" w:rsidRPr="00B05B62" w:rsidRDefault="0040680E" w:rsidP="0040680E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EECF77" w14:textId="4CE8DDB2" w:rsidR="0001343C" w:rsidRPr="00214351" w:rsidRDefault="0040680E" w:rsidP="000134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5B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uk-UA"/>
        </w:rPr>
        <w:t>За додатковою інформацією та консультаціями звертайтесь</w:t>
      </w:r>
      <w:r w:rsidR="00B05B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uk-UA"/>
        </w:rPr>
        <w:t xml:space="preserve"> 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uk-UA"/>
        </w:rPr>
        <w:t>e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-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uk-UA"/>
        </w:rPr>
        <w:t>mail</w:t>
      </w:r>
      <w:r w:rsidRPr="00B05B6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: </w:t>
      </w:r>
      <w:hyperlink r:id="rId11" w:history="1"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vinsila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2021@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B05B62" w:rsidRPr="00B05B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05B62" w:rsidRPr="00B05B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64B8D" w:rsidRPr="00214351">
        <w:rPr>
          <w:rFonts w:ascii="Times New Roman" w:hAnsi="Times New Roman" w:cs="Times New Roman"/>
          <w:sz w:val="24"/>
          <w:szCs w:val="24"/>
        </w:rPr>
        <w:t xml:space="preserve">або безпосередньо до </w:t>
      </w:r>
      <w:r w:rsidR="00214351" w:rsidRPr="00214351">
        <w:rPr>
          <w:rFonts w:ascii="Times New Roman" w:hAnsi="Times New Roman" w:cs="Times New Roman"/>
          <w:sz w:val="24"/>
          <w:szCs w:val="24"/>
        </w:rPr>
        <w:t>керівника</w:t>
      </w:r>
      <w:r w:rsidR="00E64B8D" w:rsidRPr="00214351">
        <w:rPr>
          <w:rFonts w:ascii="Times New Roman" w:hAnsi="Times New Roman" w:cs="Times New Roman"/>
          <w:sz w:val="24"/>
          <w:szCs w:val="24"/>
        </w:rPr>
        <w:t xml:space="preserve"> </w:t>
      </w:r>
      <w:r w:rsidR="00214351" w:rsidRPr="00214351">
        <w:rPr>
          <w:rFonts w:ascii="Times New Roman" w:hAnsi="Times New Roman" w:cs="Times New Roman"/>
          <w:sz w:val="24"/>
          <w:szCs w:val="24"/>
        </w:rPr>
        <w:t>територіального</w:t>
      </w:r>
      <w:r w:rsidR="00E64B8D" w:rsidRPr="00214351">
        <w:rPr>
          <w:rFonts w:ascii="Times New Roman" w:hAnsi="Times New Roman" w:cs="Times New Roman"/>
          <w:sz w:val="24"/>
          <w:szCs w:val="24"/>
        </w:rPr>
        <w:t xml:space="preserve"> осередку ГО у своїй громаді.</w:t>
      </w:r>
    </w:p>
    <w:bookmarkEnd w:id="0"/>
    <w:p w14:paraId="53E85333" w14:textId="2816456B" w:rsidR="006F3302" w:rsidRDefault="006F3302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971DB21" w14:textId="1FF08936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9CC98C8" w14:textId="690E2B63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FA36308" w14:textId="1A1B2398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E313119" w14:textId="60354C5E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7BFAC81" w14:textId="77777777" w:rsidR="00C878DC" w:rsidRDefault="00C878D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E86A91D" w14:textId="77777777" w:rsidR="006F3302" w:rsidRDefault="006F3302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A8EF938" w14:textId="4BB4AEDB" w:rsidR="008E1F70" w:rsidRDefault="0001343C" w:rsidP="0001343C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E1F70">
        <w:rPr>
          <w:rFonts w:ascii="Times New Roman" w:hAnsi="Times New Roman" w:cs="Times New Roman"/>
          <w:sz w:val="24"/>
          <w:szCs w:val="24"/>
        </w:rPr>
        <w:t xml:space="preserve">одаток 1 </w:t>
      </w:r>
    </w:p>
    <w:p w14:paraId="5B9C49FB" w14:textId="77777777" w:rsidR="00493A10" w:rsidRDefault="00493A10" w:rsidP="00493A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6B6A379" w14:textId="56226F37" w:rsidR="00493A10" w:rsidRDefault="00493A10" w:rsidP="00493A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4723918"/>
      <w:r w:rsidRPr="00493A10">
        <w:rPr>
          <w:rFonts w:ascii="Times New Roman" w:hAnsi="Times New Roman" w:cs="Times New Roman"/>
          <w:b/>
          <w:bCs/>
          <w:sz w:val="24"/>
          <w:szCs w:val="24"/>
        </w:rPr>
        <w:t>Аплікаційна форма заявки конкурсу міні-грантів «Професійне зростання</w:t>
      </w:r>
      <w:r w:rsidR="00274425">
        <w:rPr>
          <w:rFonts w:ascii="Times New Roman" w:hAnsi="Times New Roman" w:cs="Times New Roman"/>
          <w:b/>
          <w:bCs/>
          <w:sz w:val="24"/>
          <w:szCs w:val="24"/>
        </w:rPr>
        <w:t>: мотивуємо на успіх</w:t>
      </w:r>
      <w:r w:rsidRPr="00493A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214536D" w14:textId="20D163B4" w:rsidR="00493A10" w:rsidRDefault="00493A10" w:rsidP="00493A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493A10" w14:paraId="554B0CE4" w14:textId="77777777" w:rsidTr="00493A10">
        <w:tc>
          <w:tcPr>
            <w:tcW w:w="562" w:type="dxa"/>
          </w:tcPr>
          <w:p w14:paraId="5A8434DD" w14:textId="3861595E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1CECE293" w14:textId="4B843EBA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запитань</w:t>
            </w:r>
          </w:p>
        </w:tc>
        <w:tc>
          <w:tcPr>
            <w:tcW w:w="4814" w:type="dxa"/>
          </w:tcPr>
          <w:p w14:paraId="46BCD52D" w14:textId="777ED855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Відповідь</w:t>
            </w:r>
          </w:p>
        </w:tc>
      </w:tr>
      <w:tr w:rsidR="00493A10" w14:paraId="7A0950EE" w14:textId="77777777" w:rsidTr="00493A10">
        <w:tc>
          <w:tcPr>
            <w:tcW w:w="562" w:type="dxa"/>
          </w:tcPr>
          <w:p w14:paraId="3B3A7619" w14:textId="1D8D2122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CD16CCE" w14:textId="1DA68722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 xml:space="preserve">ПІБ </w:t>
            </w:r>
          </w:p>
        </w:tc>
        <w:tc>
          <w:tcPr>
            <w:tcW w:w="4814" w:type="dxa"/>
          </w:tcPr>
          <w:p w14:paraId="1947FEDE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3BD87A55" w14:textId="77777777" w:rsidTr="00493A10">
        <w:tc>
          <w:tcPr>
            <w:tcW w:w="562" w:type="dxa"/>
          </w:tcPr>
          <w:p w14:paraId="5272A2D6" w14:textId="59BCD442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2DDC6A2" w14:textId="65431656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Контактний номер телефону </w:t>
            </w:r>
          </w:p>
        </w:tc>
        <w:tc>
          <w:tcPr>
            <w:tcW w:w="4814" w:type="dxa"/>
          </w:tcPr>
          <w:p w14:paraId="6119F4FD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5192C5D4" w14:textId="77777777" w:rsidTr="00493A10">
        <w:tc>
          <w:tcPr>
            <w:tcW w:w="562" w:type="dxa"/>
          </w:tcPr>
          <w:p w14:paraId="7AD9E259" w14:textId="3C27BAD9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3CD5783" w14:textId="647691B6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адреса</w:t>
            </w:r>
          </w:p>
        </w:tc>
        <w:tc>
          <w:tcPr>
            <w:tcW w:w="4814" w:type="dxa"/>
          </w:tcPr>
          <w:p w14:paraId="47A2F4B6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005EF336" w14:textId="77777777" w:rsidTr="00493A10">
        <w:tc>
          <w:tcPr>
            <w:tcW w:w="562" w:type="dxa"/>
          </w:tcPr>
          <w:p w14:paraId="247636A9" w14:textId="5B37ECA0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61BB3C7" w14:textId="10B20C51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>Назва громади, в якій проживає заявник</w:t>
            </w:r>
          </w:p>
        </w:tc>
        <w:tc>
          <w:tcPr>
            <w:tcW w:w="4814" w:type="dxa"/>
          </w:tcPr>
          <w:p w14:paraId="4FCCD6F2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5CD2E504" w14:textId="77777777" w:rsidTr="00493A10">
        <w:tc>
          <w:tcPr>
            <w:tcW w:w="562" w:type="dxa"/>
          </w:tcPr>
          <w:p w14:paraId="06BC3C72" w14:textId="0B7D8F25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7E67A080" w14:textId="6A4213B0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>Назва установи, закладу, організації, де працює заявник</w:t>
            </w:r>
          </w:p>
        </w:tc>
        <w:tc>
          <w:tcPr>
            <w:tcW w:w="4814" w:type="dxa"/>
          </w:tcPr>
          <w:p w14:paraId="68854C74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438F01D2" w14:textId="77777777" w:rsidTr="00493A10">
        <w:tc>
          <w:tcPr>
            <w:tcW w:w="562" w:type="dxa"/>
          </w:tcPr>
          <w:p w14:paraId="21A8B35B" w14:textId="6AE929D3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FF568EC" w14:textId="5C31B971" w:rsidR="00493A10" w:rsidRP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A10">
              <w:rPr>
                <w:rFonts w:ascii="Times New Roman" w:hAnsi="Times New Roman" w:cs="Times New Roman"/>
                <w:sz w:val="24"/>
                <w:szCs w:val="24"/>
              </w:rPr>
              <w:t>Посада заявника</w:t>
            </w:r>
          </w:p>
        </w:tc>
        <w:tc>
          <w:tcPr>
            <w:tcW w:w="4814" w:type="dxa"/>
          </w:tcPr>
          <w:p w14:paraId="64C70EC8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3F479241" w14:textId="77777777" w:rsidTr="00493A10">
        <w:tc>
          <w:tcPr>
            <w:tcW w:w="562" w:type="dxa"/>
          </w:tcPr>
          <w:p w14:paraId="6045B618" w14:textId="0DF66403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6D67AAA1" w14:textId="207EB563" w:rsidR="00493A10" w:rsidRPr="009032F5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Бюджет проєкту</w:t>
            </w:r>
            <w:r w:rsidR="0085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5A" w:rsidRPr="00852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(вкажіть</w:t>
            </w:r>
            <w:r w:rsidR="00852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загальну суму заявки</w:t>
            </w:r>
            <w:r w:rsidR="006F33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3D09E29E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A10" w14:paraId="6C263AB2" w14:textId="77777777" w:rsidTr="00493A10">
        <w:tc>
          <w:tcPr>
            <w:tcW w:w="562" w:type="dxa"/>
          </w:tcPr>
          <w:p w14:paraId="37C28CB3" w14:textId="195EC5A4" w:rsidR="00493A1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3D9C74A3" w14:textId="6C84079A" w:rsidR="00493A1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Актуальність проблеми, яку вирішує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8527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оротко опишіть проблему, на вирішення якої направлений проєкт та опишіть її актуальність)</w:t>
            </w:r>
          </w:p>
        </w:tc>
        <w:tc>
          <w:tcPr>
            <w:tcW w:w="4814" w:type="dxa"/>
          </w:tcPr>
          <w:p w14:paraId="3633613D" w14:textId="77777777" w:rsidR="00493A10" w:rsidRDefault="00493A10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2F5" w:rsidRPr="009032F5" w14:paraId="2E139754" w14:textId="77777777" w:rsidTr="00493A10">
        <w:tc>
          <w:tcPr>
            <w:tcW w:w="562" w:type="dxa"/>
          </w:tcPr>
          <w:p w14:paraId="33FCC71E" w14:textId="40A143B6" w:rsidR="009032F5" w:rsidRPr="00140E8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036F9CD9" w14:textId="3C20759E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>Мета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032F5">
              <w:rPr>
                <w:rFonts w:ascii="Times New Roman" w:hAnsi="Times New Roman" w:cs="Times New Roman"/>
                <w:sz w:val="24"/>
                <w:szCs w:val="24"/>
              </w:rPr>
              <w:t xml:space="preserve">кту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(чітко сформулюйте чого ви хочете досягти за допомогою проекту</w:t>
            </w:r>
            <w:r w:rsidR="006F33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деталізуйте на які цілі (товари/роботи/послуги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6F33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плануєте витратити кошти гранту)</w:t>
            </w:r>
          </w:p>
        </w:tc>
        <w:tc>
          <w:tcPr>
            <w:tcW w:w="4814" w:type="dxa"/>
          </w:tcPr>
          <w:p w14:paraId="6BE0E73A" w14:textId="77777777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2F5" w:rsidRPr="009032F5" w14:paraId="360AC2C3" w14:textId="77777777" w:rsidTr="009032F5">
        <w:trPr>
          <w:trHeight w:val="208"/>
        </w:trPr>
        <w:tc>
          <w:tcPr>
            <w:tcW w:w="562" w:type="dxa"/>
          </w:tcPr>
          <w:p w14:paraId="30729CD0" w14:textId="55D9001B" w:rsidR="009032F5" w:rsidRPr="00140E80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37F6B3A7" w14:textId="63E5C903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Терміни реалізації проекту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(вкажіть </w:t>
            </w:r>
            <w:r w:rsidR="00BE56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орієнтовну </w:t>
            </w:r>
            <w:r w:rsidRPr="0090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дату початку та завершення проєкту)</w:t>
            </w:r>
          </w:p>
        </w:tc>
        <w:tc>
          <w:tcPr>
            <w:tcW w:w="4814" w:type="dxa"/>
          </w:tcPr>
          <w:p w14:paraId="0E56E137" w14:textId="77777777" w:rsidR="009032F5" w:rsidRPr="009032F5" w:rsidRDefault="009032F5" w:rsidP="00493A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AA179" w14:textId="0FE0AF2B" w:rsidR="00493A10" w:rsidRDefault="00493A10" w:rsidP="009032F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06E12" w14:textId="77777777" w:rsidR="0085275A" w:rsidRDefault="009032F5" w:rsidP="009032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4C65BB">
        <w:rPr>
          <w:rFonts w:ascii="Times New Roman" w:hAnsi="Times New Roman" w:cs="Times New Roman"/>
          <w:i/>
          <w:iCs/>
          <w:sz w:val="24"/>
          <w:szCs w:val="24"/>
        </w:rPr>
        <w:t>Заповнюючи та надсилаючи цей проєкт</w:t>
      </w:r>
      <w:r w:rsidR="0085275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9ACBAB8" w14:textId="634CB453" w:rsidR="009032F5" w:rsidRDefault="009032F5" w:rsidP="008527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65BB">
        <w:rPr>
          <w:rFonts w:ascii="Times New Roman" w:hAnsi="Times New Roman" w:cs="Times New Roman"/>
          <w:i/>
          <w:iCs/>
          <w:sz w:val="24"/>
          <w:szCs w:val="24"/>
        </w:rPr>
        <w:t>виражаю свою зго</w:t>
      </w:r>
      <w:r w:rsidR="004C65BB" w:rsidRPr="004C65BB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4C65BB">
        <w:rPr>
          <w:rFonts w:ascii="Times New Roman" w:hAnsi="Times New Roman" w:cs="Times New Roman"/>
          <w:i/>
          <w:iCs/>
          <w:sz w:val="24"/>
          <w:szCs w:val="24"/>
        </w:rPr>
        <w:t>у з умовами Конкурсу</w:t>
      </w:r>
      <w:r w:rsidR="004C65BB"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, що зазначені організатором та зобов’язуюсь виконувати Положення </w:t>
      </w:r>
      <w:r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65BB" w:rsidRPr="004C65BB">
        <w:rPr>
          <w:rFonts w:ascii="Times New Roman" w:hAnsi="Times New Roman" w:cs="Times New Roman"/>
          <w:i/>
          <w:iCs/>
          <w:sz w:val="24"/>
          <w:szCs w:val="24"/>
        </w:rPr>
        <w:t xml:space="preserve">про проведення конкурсу. </w:t>
      </w:r>
    </w:p>
    <w:p w14:paraId="10AEB7A9" w14:textId="40604323" w:rsidR="0085275A" w:rsidRDefault="0085275A" w:rsidP="008527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надаю згоду на обробку моїх персональних даних.</w:t>
      </w:r>
    </w:p>
    <w:p w14:paraId="47FC5CF9" w14:textId="44CF53D4" w:rsidR="00140E80" w:rsidRDefault="00140E80" w:rsidP="008527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надаю згоду на публічне оголошення результатів конкурсу за моєї участі у ЗМІ та у мережі Інтернет</w:t>
      </w:r>
    </w:p>
    <w:bookmarkEnd w:id="2"/>
    <w:p w14:paraId="43E8E1D1" w14:textId="582BDE6C" w:rsidR="0085275A" w:rsidRDefault="0085275A" w:rsidP="009032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5275A" w:rsidSect="001573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AC57" w14:textId="77777777" w:rsidR="0038425B" w:rsidRDefault="0038425B">
      <w:pPr>
        <w:spacing w:line="240" w:lineRule="auto"/>
      </w:pPr>
      <w:r>
        <w:separator/>
      </w:r>
    </w:p>
  </w:endnote>
  <w:endnote w:type="continuationSeparator" w:id="0">
    <w:p w14:paraId="6DCE2E05" w14:textId="77777777" w:rsidR="0038425B" w:rsidRDefault="00384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6B23" w14:textId="77777777" w:rsidR="0038425B" w:rsidRDefault="0038425B">
      <w:pPr>
        <w:spacing w:after="0"/>
      </w:pPr>
      <w:r>
        <w:separator/>
      </w:r>
    </w:p>
  </w:footnote>
  <w:footnote w:type="continuationSeparator" w:id="0">
    <w:p w14:paraId="4F00230F" w14:textId="77777777" w:rsidR="0038425B" w:rsidRDefault="00384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554"/>
    <w:multiLevelType w:val="hybridMultilevel"/>
    <w:tmpl w:val="7F36A76E"/>
    <w:lvl w:ilvl="0" w:tplc="0A32A5A0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7C00C1"/>
    <w:multiLevelType w:val="hybridMultilevel"/>
    <w:tmpl w:val="46BAA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2CAC"/>
    <w:multiLevelType w:val="hybridMultilevel"/>
    <w:tmpl w:val="1BEC821E"/>
    <w:lvl w:ilvl="0" w:tplc="77DE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36EB"/>
    <w:multiLevelType w:val="hybridMultilevel"/>
    <w:tmpl w:val="4E3A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E193A"/>
    <w:multiLevelType w:val="hybridMultilevel"/>
    <w:tmpl w:val="AA2034A0"/>
    <w:lvl w:ilvl="0" w:tplc="524699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047B2A"/>
    <w:multiLevelType w:val="hybridMultilevel"/>
    <w:tmpl w:val="AD3C7EA0"/>
    <w:lvl w:ilvl="0" w:tplc="77DE1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C42D3"/>
    <w:multiLevelType w:val="hybridMultilevel"/>
    <w:tmpl w:val="3B50DF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2748">
    <w:abstractNumId w:val="4"/>
  </w:num>
  <w:num w:numId="2" w16cid:durableId="725420993">
    <w:abstractNumId w:val="0"/>
  </w:num>
  <w:num w:numId="3" w16cid:durableId="625893849">
    <w:abstractNumId w:val="6"/>
  </w:num>
  <w:num w:numId="4" w16cid:durableId="483357174">
    <w:abstractNumId w:val="1"/>
  </w:num>
  <w:num w:numId="5" w16cid:durableId="859667014">
    <w:abstractNumId w:val="3"/>
  </w:num>
  <w:num w:numId="6" w16cid:durableId="498926810">
    <w:abstractNumId w:val="2"/>
  </w:num>
  <w:num w:numId="7" w16cid:durableId="1354267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13"/>
    <w:rsid w:val="00007C7D"/>
    <w:rsid w:val="0001343C"/>
    <w:rsid w:val="000141E4"/>
    <w:rsid w:val="000206F8"/>
    <w:rsid w:val="00026F15"/>
    <w:rsid w:val="00051D5E"/>
    <w:rsid w:val="000570EC"/>
    <w:rsid w:val="000E0A18"/>
    <w:rsid w:val="00140E80"/>
    <w:rsid w:val="00157374"/>
    <w:rsid w:val="001B0680"/>
    <w:rsid w:val="001C0882"/>
    <w:rsid w:val="001C0B54"/>
    <w:rsid w:val="001D5410"/>
    <w:rsid w:val="001F15EA"/>
    <w:rsid w:val="00214351"/>
    <w:rsid w:val="00225C29"/>
    <w:rsid w:val="00263F54"/>
    <w:rsid w:val="00274425"/>
    <w:rsid w:val="002A36FF"/>
    <w:rsid w:val="002A5DA2"/>
    <w:rsid w:val="002F4E87"/>
    <w:rsid w:val="003036C6"/>
    <w:rsid w:val="0030506F"/>
    <w:rsid w:val="0032673D"/>
    <w:rsid w:val="00366BBF"/>
    <w:rsid w:val="0038425B"/>
    <w:rsid w:val="00386C2A"/>
    <w:rsid w:val="003E1717"/>
    <w:rsid w:val="003E5C09"/>
    <w:rsid w:val="0040680E"/>
    <w:rsid w:val="00432684"/>
    <w:rsid w:val="00436ECB"/>
    <w:rsid w:val="00443737"/>
    <w:rsid w:val="00491173"/>
    <w:rsid w:val="00493A10"/>
    <w:rsid w:val="004C65BB"/>
    <w:rsid w:val="004D1BAA"/>
    <w:rsid w:val="004D30B9"/>
    <w:rsid w:val="004E1C17"/>
    <w:rsid w:val="004F38A7"/>
    <w:rsid w:val="004F6610"/>
    <w:rsid w:val="00513E5A"/>
    <w:rsid w:val="00516B90"/>
    <w:rsid w:val="00523AED"/>
    <w:rsid w:val="00556C73"/>
    <w:rsid w:val="00561224"/>
    <w:rsid w:val="006269EC"/>
    <w:rsid w:val="00635631"/>
    <w:rsid w:val="006602CE"/>
    <w:rsid w:val="006E5BF2"/>
    <w:rsid w:val="006F3302"/>
    <w:rsid w:val="00707CFE"/>
    <w:rsid w:val="00707EDB"/>
    <w:rsid w:val="007265AC"/>
    <w:rsid w:val="00744244"/>
    <w:rsid w:val="00780509"/>
    <w:rsid w:val="007B085E"/>
    <w:rsid w:val="007B17C6"/>
    <w:rsid w:val="007E1796"/>
    <w:rsid w:val="007E7951"/>
    <w:rsid w:val="00801FB6"/>
    <w:rsid w:val="0082634A"/>
    <w:rsid w:val="00836FBD"/>
    <w:rsid w:val="008470DD"/>
    <w:rsid w:val="0085252B"/>
    <w:rsid w:val="0085275A"/>
    <w:rsid w:val="00857D0F"/>
    <w:rsid w:val="0089513E"/>
    <w:rsid w:val="00895E5B"/>
    <w:rsid w:val="008A1A76"/>
    <w:rsid w:val="008B456D"/>
    <w:rsid w:val="008C3D63"/>
    <w:rsid w:val="008C5D5F"/>
    <w:rsid w:val="008D137B"/>
    <w:rsid w:val="008E1F70"/>
    <w:rsid w:val="008F5ED1"/>
    <w:rsid w:val="009032F5"/>
    <w:rsid w:val="009133CA"/>
    <w:rsid w:val="00981260"/>
    <w:rsid w:val="009A0C23"/>
    <w:rsid w:val="009B1C68"/>
    <w:rsid w:val="009C1163"/>
    <w:rsid w:val="00A13F37"/>
    <w:rsid w:val="00A3176D"/>
    <w:rsid w:val="00A421A6"/>
    <w:rsid w:val="00AB2AF8"/>
    <w:rsid w:val="00AB5138"/>
    <w:rsid w:val="00AD18AD"/>
    <w:rsid w:val="00B05B62"/>
    <w:rsid w:val="00B20A52"/>
    <w:rsid w:val="00BC43D8"/>
    <w:rsid w:val="00BC4CDA"/>
    <w:rsid w:val="00BE16F3"/>
    <w:rsid w:val="00BE560A"/>
    <w:rsid w:val="00C13A28"/>
    <w:rsid w:val="00C878DC"/>
    <w:rsid w:val="00C93C32"/>
    <w:rsid w:val="00CA03D8"/>
    <w:rsid w:val="00CA717F"/>
    <w:rsid w:val="00CC46BD"/>
    <w:rsid w:val="00CC688A"/>
    <w:rsid w:val="00D15981"/>
    <w:rsid w:val="00D22B13"/>
    <w:rsid w:val="00D31193"/>
    <w:rsid w:val="00D604AF"/>
    <w:rsid w:val="00D71DF9"/>
    <w:rsid w:val="00D76C00"/>
    <w:rsid w:val="00DA5694"/>
    <w:rsid w:val="00DB0D05"/>
    <w:rsid w:val="00DB0E40"/>
    <w:rsid w:val="00E2264D"/>
    <w:rsid w:val="00E46ADF"/>
    <w:rsid w:val="00E64B8D"/>
    <w:rsid w:val="00E75B2B"/>
    <w:rsid w:val="00EA2475"/>
    <w:rsid w:val="00ED3801"/>
    <w:rsid w:val="00EE335E"/>
    <w:rsid w:val="00EF0B59"/>
    <w:rsid w:val="00EF46D4"/>
    <w:rsid w:val="00F00A2D"/>
    <w:rsid w:val="00F32DFD"/>
    <w:rsid w:val="00F420F6"/>
    <w:rsid w:val="00F4408D"/>
    <w:rsid w:val="00F846A4"/>
    <w:rsid w:val="00F860EF"/>
    <w:rsid w:val="3AC0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BA5DC0"/>
  <w15:docId w15:val="{3CAC19A1-CA2F-4E24-B36F-6DD45BBE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1B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1BA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9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15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8">
    <w:name w:val="FollowedHyperlink"/>
    <w:basedOn w:val="a0"/>
    <w:uiPriority w:val="99"/>
    <w:semiHidden/>
    <w:unhideWhenUsed/>
    <w:rsid w:val="004D30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nsila202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jRF3ahoSFSavrmg-VmqRotM_30xIiDWPeHo7vrn1QME/ed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C0E9E5-D18D-4750-A9EA-B1BD3BCFA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 Горлов</cp:lastModifiedBy>
  <cp:revision>4</cp:revision>
  <cp:lastPrinted>2024-03-21T09:56:00Z</cp:lastPrinted>
  <dcterms:created xsi:type="dcterms:W3CDTF">2026-04-13T10:19:00Z</dcterms:created>
  <dcterms:modified xsi:type="dcterms:W3CDTF">2026-05-30T09:49:00Z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E6BE340DC1094F4A87D74B3BA409044B</vt:lpwstr>
  </property>
</Properties>
</file>