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7AC0" w14:textId="6FD3BBFA" w:rsidR="005739E6" w:rsidRDefault="005739E6" w:rsidP="005739E6">
      <w:pPr>
        <w:spacing w:after="0"/>
        <w:jc w:val="center"/>
        <w:rPr>
          <w:b/>
          <w:bCs/>
          <w:sz w:val="28"/>
          <w:szCs w:val="28"/>
        </w:rPr>
      </w:pPr>
      <w:r w:rsidRPr="005739E6">
        <w:rPr>
          <w:b/>
          <w:bCs/>
          <w:sz w:val="28"/>
          <w:szCs w:val="28"/>
        </w:rPr>
        <w:t>Переможці конкурсу «Твори добро – 2025»</w:t>
      </w:r>
    </w:p>
    <w:p w14:paraId="28DF46EE" w14:textId="77777777" w:rsidR="005739E6" w:rsidRPr="005739E6" w:rsidRDefault="005739E6" w:rsidP="005739E6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16"/>
        <w:gridCol w:w="3101"/>
        <w:gridCol w:w="3101"/>
        <w:gridCol w:w="3088"/>
      </w:tblGrid>
      <w:tr w:rsidR="005739E6" w:rsidRPr="00B14492" w14:paraId="64A47F06" w14:textId="77777777" w:rsidTr="005739E6">
        <w:trPr>
          <w:trHeight w:val="564"/>
        </w:trPr>
        <w:tc>
          <w:tcPr>
            <w:tcW w:w="416" w:type="dxa"/>
            <w:vAlign w:val="center"/>
          </w:tcPr>
          <w:p w14:paraId="0DC65222" w14:textId="5336FA6B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</w:t>
            </w:r>
          </w:p>
        </w:tc>
        <w:tc>
          <w:tcPr>
            <w:tcW w:w="3101" w:type="dxa"/>
            <w:vAlign w:val="center"/>
          </w:tcPr>
          <w:p w14:paraId="0C499827" w14:textId="7F31BD79" w:rsidR="005739E6" w:rsidRPr="00B14492" w:rsidRDefault="005739E6" w:rsidP="005739E6">
            <w:r w:rsidRPr="00B14492">
              <w:t>Агрономічна</w:t>
            </w:r>
          </w:p>
        </w:tc>
        <w:tc>
          <w:tcPr>
            <w:tcW w:w="3101" w:type="dxa"/>
            <w:vAlign w:val="center"/>
          </w:tcPr>
          <w:p w14:paraId="7E5ED3AD" w14:textId="323ECCA9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</w:tcPr>
          <w:p w14:paraId="16EB86F1" w14:textId="2E3E330E" w:rsidR="005739E6" w:rsidRPr="00B14492" w:rsidRDefault="005739E6" w:rsidP="005739E6">
            <w:r w:rsidRPr="00B14492">
              <w:t>Оновлення спортивного простору</w:t>
            </w:r>
          </w:p>
        </w:tc>
      </w:tr>
      <w:tr w:rsidR="005739E6" w:rsidRPr="00B14492" w14:paraId="31E17723" w14:textId="77777777" w:rsidTr="005739E6">
        <w:trPr>
          <w:trHeight w:val="564"/>
        </w:trPr>
        <w:tc>
          <w:tcPr>
            <w:tcW w:w="416" w:type="dxa"/>
            <w:vAlign w:val="center"/>
            <w:hideMark/>
          </w:tcPr>
          <w:p w14:paraId="7DD1F37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</w:t>
            </w:r>
          </w:p>
        </w:tc>
        <w:tc>
          <w:tcPr>
            <w:tcW w:w="3101" w:type="dxa"/>
            <w:vAlign w:val="center"/>
            <w:hideMark/>
          </w:tcPr>
          <w:p w14:paraId="7A763AA0" w14:textId="77777777" w:rsidR="005739E6" w:rsidRPr="00B14492" w:rsidRDefault="005739E6" w:rsidP="005739E6">
            <w:r w:rsidRPr="00B14492">
              <w:t>Бабчинецька</w:t>
            </w:r>
          </w:p>
        </w:tc>
        <w:tc>
          <w:tcPr>
            <w:tcW w:w="3101" w:type="dxa"/>
            <w:vAlign w:val="center"/>
            <w:hideMark/>
          </w:tcPr>
          <w:p w14:paraId="24B40C08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2A3E44C8" w14:textId="77777777" w:rsidR="005739E6" w:rsidRPr="00B14492" w:rsidRDefault="005739E6" w:rsidP="005739E6">
            <w:r w:rsidRPr="00B14492">
              <w:t>Комфортне освітнє середовище</w:t>
            </w:r>
          </w:p>
        </w:tc>
      </w:tr>
      <w:tr w:rsidR="005739E6" w:rsidRPr="00B14492" w14:paraId="595928C2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31A4425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</w:t>
            </w:r>
          </w:p>
        </w:tc>
        <w:tc>
          <w:tcPr>
            <w:tcW w:w="3101" w:type="dxa"/>
            <w:vAlign w:val="center"/>
            <w:hideMark/>
          </w:tcPr>
          <w:p w14:paraId="05911E02" w14:textId="77777777" w:rsidR="005739E6" w:rsidRPr="00B14492" w:rsidRDefault="005739E6" w:rsidP="005739E6">
            <w:r w:rsidRPr="00B14492">
              <w:t xml:space="preserve">Барська </w:t>
            </w:r>
          </w:p>
        </w:tc>
        <w:tc>
          <w:tcPr>
            <w:tcW w:w="3101" w:type="dxa"/>
            <w:vAlign w:val="center"/>
            <w:hideMark/>
          </w:tcPr>
          <w:p w14:paraId="2B38DA84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3F23BEBD" w14:textId="7538A9D1" w:rsidR="005739E6" w:rsidRPr="00B14492" w:rsidRDefault="005739E6" w:rsidP="005739E6">
            <w:r w:rsidRPr="00B14492">
              <w:t>Електронна книга пам’яті в м.Бар</w:t>
            </w:r>
          </w:p>
        </w:tc>
      </w:tr>
      <w:tr w:rsidR="005739E6" w:rsidRPr="00B14492" w14:paraId="2517BBAB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4C7D7AFC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</w:t>
            </w:r>
          </w:p>
        </w:tc>
        <w:tc>
          <w:tcPr>
            <w:tcW w:w="3101" w:type="dxa"/>
            <w:vAlign w:val="center"/>
            <w:hideMark/>
          </w:tcPr>
          <w:p w14:paraId="04E3ED97" w14:textId="77777777" w:rsidR="005739E6" w:rsidRPr="00B14492" w:rsidRDefault="005739E6" w:rsidP="005739E6">
            <w:r w:rsidRPr="00B14492">
              <w:t>Брацлавська</w:t>
            </w:r>
          </w:p>
        </w:tc>
        <w:tc>
          <w:tcPr>
            <w:tcW w:w="3101" w:type="dxa"/>
            <w:vAlign w:val="center"/>
            <w:hideMark/>
          </w:tcPr>
          <w:p w14:paraId="371E7DBE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7CAAB3B" w14:textId="77777777" w:rsidR="005739E6" w:rsidRPr="00B14492" w:rsidRDefault="005739E6" w:rsidP="005739E6">
            <w:r w:rsidRPr="00B14492">
              <w:t>Відродження (вуличні силові тренажери для ветеранів війни)</w:t>
            </w:r>
          </w:p>
        </w:tc>
      </w:tr>
      <w:tr w:rsidR="005739E6" w:rsidRPr="00B14492" w14:paraId="41154E8A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1A8762AB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5</w:t>
            </w:r>
          </w:p>
        </w:tc>
        <w:tc>
          <w:tcPr>
            <w:tcW w:w="3101" w:type="dxa"/>
            <w:vAlign w:val="center"/>
            <w:hideMark/>
          </w:tcPr>
          <w:p w14:paraId="56E101E7" w14:textId="77777777" w:rsidR="005739E6" w:rsidRPr="00B14492" w:rsidRDefault="005739E6" w:rsidP="005739E6">
            <w:r w:rsidRPr="00B14492">
              <w:t>Вапнярська</w:t>
            </w:r>
          </w:p>
        </w:tc>
        <w:tc>
          <w:tcPr>
            <w:tcW w:w="3101" w:type="dxa"/>
            <w:vAlign w:val="center"/>
            <w:hideMark/>
          </w:tcPr>
          <w:p w14:paraId="1112D536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1A8A2760" w14:textId="77777777" w:rsidR="005739E6" w:rsidRPr="00B14492" w:rsidRDefault="005739E6" w:rsidP="005739E6">
            <w:r w:rsidRPr="00B14492">
              <w:t>Чисті Криниці</w:t>
            </w:r>
          </w:p>
        </w:tc>
      </w:tr>
      <w:tr w:rsidR="005739E6" w:rsidRPr="00B14492" w14:paraId="45818CDC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6972D49B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6</w:t>
            </w:r>
          </w:p>
        </w:tc>
        <w:tc>
          <w:tcPr>
            <w:tcW w:w="3101" w:type="dxa"/>
            <w:vAlign w:val="center"/>
            <w:hideMark/>
          </w:tcPr>
          <w:p w14:paraId="75531B4B" w14:textId="10DF27B1" w:rsidR="005739E6" w:rsidRPr="00B14492" w:rsidRDefault="005739E6" w:rsidP="005739E6">
            <w:r w:rsidRPr="00B14492">
              <w:t xml:space="preserve">Вендичанська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104AF60C" w14:textId="77777777" w:rsidR="005739E6" w:rsidRPr="00B14492" w:rsidRDefault="005739E6" w:rsidP="005739E6">
            <w:r w:rsidRPr="00B14492">
              <w:t>громадська організація</w:t>
            </w:r>
          </w:p>
        </w:tc>
        <w:tc>
          <w:tcPr>
            <w:tcW w:w="3088" w:type="dxa"/>
            <w:vAlign w:val="center"/>
            <w:hideMark/>
          </w:tcPr>
          <w:p w14:paraId="26CDF01F" w14:textId="77777777" w:rsidR="005739E6" w:rsidRPr="00B14492" w:rsidRDefault="005739E6" w:rsidP="005739E6">
            <w:r w:rsidRPr="00B14492">
              <w:t>Облаштування Алеї Слави в с. Серебринці</w:t>
            </w:r>
          </w:p>
        </w:tc>
      </w:tr>
      <w:tr w:rsidR="005739E6" w:rsidRPr="00B14492" w14:paraId="522397B4" w14:textId="77777777" w:rsidTr="005739E6">
        <w:trPr>
          <w:trHeight w:val="696"/>
        </w:trPr>
        <w:tc>
          <w:tcPr>
            <w:tcW w:w="416" w:type="dxa"/>
            <w:vAlign w:val="center"/>
            <w:hideMark/>
          </w:tcPr>
          <w:p w14:paraId="1605A539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7</w:t>
            </w:r>
          </w:p>
        </w:tc>
        <w:tc>
          <w:tcPr>
            <w:tcW w:w="3101" w:type="dxa"/>
            <w:vAlign w:val="center"/>
            <w:hideMark/>
          </w:tcPr>
          <w:p w14:paraId="71A03241" w14:textId="77777777" w:rsidR="005739E6" w:rsidRPr="00B14492" w:rsidRDefault="005739E6" w:rsidP="005739E6">
            <w:r w:rsidRPr="00B14492">
              <w:t>Вінницька</w:t>
            </w:r>
          </w:p>
        </w:tc>
        <w:tc>
          <w:tcPr>
            <w:tcW w:w="3101" w:type="dxa"/>
            <w:vAlign w:val="center"/>
            <w:hideMark/>
          </w:tcPr>
          <w:p w14:paraId="29B4CA72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17C7415F" w14:textId="77777777" w:rsidR="005739E6" w:rsidRPr="00B14492" w:rsidRDefault="005739E6" w:rsidP="005739E6">
            <w:r w:rsidRPr="00B14492">
              <w:t>Домашній простір</w:t>
            </w:r>
          </w:p>
        </w:tc>
      </w:tr>
      <w:tr w:rsidR="005739E6" w:rsidRPr="00B14492" w14:paraId="05E4A6DA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3A7FA517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8</w:t>
            </w:r>
          </w:p>
        </w:tc>
        <w:tc>
          <w:tcPr>
            <w:tcW w:w="3101" w:type="dxa"/>
            <w:vAlign w:val="center"/>
            <w:hideMark/>
          </w:tcPr>
          <w:p w14:paraId="4DED2EE2" w14:textId="77777777" w:rsidR="005739E6" w:rsidRPr="00B14492" w:rsidRDefault="005739E6" w:rsidP="005739E6">
            <w:r w:rsidRPr="00B14492">
              <w:t>Вінницька</w:t>
            </w:r>
          </w:p>
        </w:tc>
        <w:tc>
          <w:tcPr>
            <w:tcW w:w="3101" w:type="dxa"/>
            <w:vAlign w:val="center"/>
            <w:hideMark/>
          </w:tcPr>
          <w:p w14:paraId="1F2C718A" w14:textId="77777777" w:rsidR="005739E6" w:rsidRPr="00B14492" w:rsidRDefault="005739E6" w:rsidP="005739E6">
            <w:r w:rsidRPr="00B14492">
              <w:t>громадська організація</w:t>
            </w:r>
          </w:p>
        </w:tc>
        <w:tc>
          <w:tcPr>
            <w:tcW w:w="3088" w:type="dxa"/>
            <w:vAlign w:val="center"/>
            <w:hideMark/>
          </w:tcPr>
          <w:p w14:paraId="070C8205" w14:textId="3EFFD8E3" w:rsidR="005739E6" w:rsidRPr="00B14492" w:rsidRDefault="005739E6" w:rsidP="005739E6">
            <w:r w:rsidRPr="00B14492">
              <w:t>Благоустрій прибудинкової зони відпочинку ОСББ «</w:t>
            </w:r>
            <w:r>
              <w:t>К</w:t>
            </w:r>
            <w:r w:rsidRPr="00B14492">
              <w:t>елецька 86»</w:t>
            </w:r>
          </w:p>
        </w:tc>
      </w:tr>
      <w:tr w:rsidR="005739E6" w:rsidRPr="00B14492" w14:paraId="42F308F3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2FE1B30B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9</w:t>
            </w:r>
          </w:p>
        </w:tc>
        <w:tc>
          <w:tcPr>
            <w:tcW w:w="3101" w:type="dxa"/>
            <w:vAlign w:val="center"/>
            <w:hideMark/>
          </w:tcPr>
          <w:p w14:paraId="009E692B" w14:textId="77777777" w:rsidR="005739E6" w:rsidRPr="00B14492" w:rsidRDefault="005739E6" w:rsidP="005739E6">
            <w:r w:rsidRPr="00B14492">
              <w:t>Вінницька</w:t>
            </w:r>
          </w:p>
        </w:tc>
        <w:tc>
          <w:tcPr>
            <w:tcW w:w="3101" w:type="dxa"/>
            <w:vAlign w:val="center"/>
            <w:hideMark/>
          </w:tcPr>
          <w:p w14:paraId="583544A0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0E969C33" w14:textId="20DB62C3" w:rsidR="005739E6" w:rsidRPr="00B14492" w:rsidRDefault="005739E6" w:rsidP="005739E6">
            <w:r w:rsidRPr="00B14492">
              <w:t>Облаштування простору відпочинку та соціальної взаємодії на території КНП "Вінницький обласний медичний центр реабілітації дітей Вінницької обласної Ради", м.Вінниця</w:t>
            </w:r>
          </w:p>
        </w:tc>
      </w:tr>
      <w:tr w:rsidR="005739E6" w:rsidRPr="00B14492" w14:paraId="750A71F7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00AB2381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10</w:t>
            </w:r>
          </w:p>
        </w:tc>
        <w:tc>
          <w:tcPr>
            <w:tcW w:w="3101" w:type="dxa"/>
            <w:vAlign w:val="center"/>
            <w:hideMark/>
          </w:tcPr>
          <w:p w14:paraId="407DBB71" w14:textId="77777777" w:rsidR="005739E6" w:rsidRPr="00B14492" w:rsidRDefault="005739E6" w:rsidP="005739E6">
            <w:r w:rsidRPr="00B14492">
              <w:t>Вінницька</w:t>
            </w:r>
          </w:p>
        </w:tc>
        <w:tc>
          <w:tcPr>
            <w:tcW w:w="3101" w:type="dxa"/>
            <w:vAlign w:val="center"/>
            <w:hideMark/>
          </w:tcPr>
          <w:p w14:paraId="328CC501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5D6E8C55" w14:textId="77777777" w:rsidR="005739E6" w:rsidRPr="00B14492" w:rsidRDefault="005739E6" w:rsidP="005739E6">
            <w:r w:rsidRPr="00B14492">
              <w:t>Благоустрій території вул. Праведників світу 5</w:t>
            </w:r>
          </w:p>
        </w:tc>
      </w:tr>
      <w:tr w:rsidR="005739E6" w:rsidRPr="00B14492" w14:paraId="4158AC49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2CC30FCF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11</w:t>
            </w:r>
          </w:p>
        </w:tc>
        <w:tc>
          <w:tcPr>
            <w:tcW w:w="3101" w:type="dxa"/>
            <w:vAlign w:val="center"/>
            <w:hideMark/>
          </w:tcPr>
          <w:p w14:paraId="5242546F" w14:textId="241D3DF8" w:rsidR="005739E6" w:rsidRPr="00B14492" w:rsidRDefault="005739E6" w:rsidP="005739E6">
            <w:r w:rsidRPr="00B14492">
              <w:t xml:space="preserve">Вінницька </w:t>
            </w:r>
          </w:p>
        </w:tc>
        <w:tc>
          <w:tcPr>
            <w:tcW w:w="3101" w:type="dxa"/>
            <w:vAlign w:val="center"/>
            <w:hideMark/>
          </w:tcPr>
          <w:p w14:paraId="55AE172A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12BB953B" w14:textId="77777777" w:rsidR="005739E6" w:rsidRPr="00B14492" w:rsidRDefault="005739E6" w:rsidP="005739E6">
            <w:r w:rsidRPr="00B14492">
              <w:t>"Стежка здоров'я" – інтерактивний простір для промоції здорового способу життя</w:t>
            </w:r>
          </w:p>
        </w:tc>
      </w:tr>
      <w:tr w:rsidR="005739E6" w:rsidRPr="00B14492" w14:paraId="6981FE8A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01D63AAD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12</w:t>
            </w:r>
          </w:p>
        </w:tc>
        <w:tc>
          <w:tcPr>
            <w:tcW w:w="3101" w:type="dxa"/>
            <w:vAlign w:val="center"/>
            <w:hideMark/>
          </w:tcPr>
          <w:p w14:paraId="12959D46" w14:textId="628504FD" w:rsidR="005739E6" w:rsidRPr="00B14492" w:rsidRDefault="005739E6" w:rsidP="005739E6">
            <w:r w:rsidRPr="00B14492">
              <w:t xml:space="preserve">Вінницька </w:t>
            </w:r>
          </w:p>
        </w:tc>
        <w:tc>
          <w:tcPr>
            <w:tcW w:w="3101" w:type="dxa"/>
            <w:vAlign w:val="center"/>
            <w:hideMark/>
          </w:tcPr>
          <w:p w14:paraId="10BF302C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11A7B2C6" w14:textId="77777777" w:rsidR="005739E6" w:rsidRPr="00B14492" w:rsidRDefault="005739E6" w:rsidP="005739E6">
            <w:r w:rsidRPr="00B14492">
              <w:t>Простір ментального здоров’я</w:t>
            </w:r>
          </w:p>
        </w:tc>
      </w:tr>
      <w:tr w:rsidR="005739E6" w:rsidRPr="00B14492" w14:paraId="546B24DA" w14:textId="77777777" w:rsidTr="005739E6">
        <w:trPr>
          <w:trHeight w:val="504"/>
        </w:trPr>
        <w:tc>
          <w:tcPr>
            <w:tcW w:w="416" w:type="dxa"/>
            <w:vAlign w:val="center"/>
            <w:hideMark/>
          </w:tcPr>
          <w:p w14:paraId="3B0EDF35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13</w:t>
            </w:r>
          </w:p>
        </w:tc>
        <w:tc>
          <w:tcPr>
            <w:tcW w:w="3101" w:type="dxa"/>
            <w:vAlign w:val="center"/>
            <w:hideMark/>
          </w:tcPr>
          <w:p w14:paraId="4495BD62" w14:textId="77777777" w:rsidR="005739E6" w:rsidRPr="00B14492" w:rsidRDefault="005739E6" w:rsidP="005739E6">
            <w:r w:rsidRPr="00B14492">
              <w:t>Вороновицька</w:t>
            </w:r>
          </w:p>
        </w:tc>
        <w:tc>
          <w:tcPr>
            <w:tcW w:w="3101" w:type="dxa"/>
            <w:vAlign w:val="center"/>
            <w:hideMark/>
          </w:tcPr>
          <w:p w14:paraId="3F8F3D3B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752CD819" w14:textId="77777777" w:rsidR="005739E6" w:rsidRPr="00B14492" w:rsidRDefault="005739E6" w:rsidP="005739E6">
            <w:r w:rsidRPr="00B14492">
              <w:t>Меморіал слави Героям-Янголам в Центрі села Степанівка</w:t>
            </w:r>
          </w:p>
        </w:tc>
      </w:tr>
      <w:tr w:rsidR="005739E6" w:rsidRPr="00B14492" w14:paraId="52352BEB" w14:textId="77777777" w:rsidTr="005739E6">
        <w:trPr>
          <w:trHeight w:val="1560"/>
        </w:trPr>
        <w:tc>
          <w:tcPr>
            <w:tcW w:w="416" w:type="dxa"/>
            <w:vAlign w:val="center"/>
            <w:hideMark/>
          </w:tcPr>
          <w:p w14:paraId="2D719D15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14</w:t>
            </w:r>
          </w:p>
        </w:tc>
        <w:tc>
          <w:tcPr>
            <w:tcW w:w="3101" w:type="dxa"/>
            <w:noWrap/>
            <w:vAlign w:val="center"/>
            <w:hideMark/>
          </w:tcPr>
          <w:p w14:paraId="7AA3F8F4" w14:textId="77777777" w:rsidR="005739E6" w:rsidRPr="00B14492" w:rsidRDefault="005739E6" w:rsidP="005739E6">
            <w:r w:rsidRPr="00B14492">
              <w:t>Гайсинська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7F92B008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39782BCD" w14:textId="77777777" w:rsidR="005739E6" w:rsidRPr="00B14492" w:rsidRDefault="005739E6" w:rsidP="005739E6">
            <w:r w:rsidRPr="00B14492">
              <w:t>Благоустрій прихрамової території церкви Святого Великомученика і Цілителя Пантелеймона ПЦУ м.Гайсин Гайсинського району Вінницько-Тульчинської єпархії</w:t>
            </w:r>
          </w:p>
        </w:tc>
      </w:tr>
      <w:tr w:rsidR="005739E6" w:rsidRPr="00B14492" w14:paraId="006E8AE2" w14:textId="77777777" w:rsidTr="005739E6">
        <w:trPr>
          <w:trHeight w:val="504"/>
        </w:trPr>
        <w:tc>
          <w:tcPr>
            <w:tcW w:w="416" w:type="dxa"/>
            <w:vAlign w:val="center"/>
            <w:hideMark/>
          </w:tcPr>
          <w:p w14:paraId="5CE2A50B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15</w:t>
            </w:r>
          </w:p>
        </w:tc>
        <w:tc>
          <w:tcPr>
            <w:tcW w:w="3101" w:type="dxa"/>
            <w:vAlign w:val="center"/>
            <w:hideMark/>
          </w:tcPr>
          <w:p w14:paraId="7DE28C8E" w14:textId="77777777" w:rsidR="005739E6" w:rsidRPr="00B14492" w:rsidRDefault="005739E6" w:rsidP="005739E6">
            <w:r w:rsidRPr="00B14492">
              <w:t xml:space="preserve">Городківська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7737238F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195C2E72" w14:textId="77777777" w:rsidR="005739E6" w:rsidRPr="00B14492" w:rsidRDefault="005739E6" w:rsidP="005739E6">
            <w:r w:rsidRPr="00B14492">
              <w:t>"Сильна громада - активна молодь: облаштування залу для спортивного туризму"</w:t>
            </w:r>
          </w:p>
        </w:tc>
      </w:tr>
      <w:tr w:rsidR="005739E6" w:rsidRPr="00B14492" w14:paraId="6AEFBD65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2BD2ADCF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16</w:t>
            </w:r>
          </w:p>
        </w:tc>
        <w:tc>
          <w:tcPr>
            <w:tcW w:w="3101" w:type="dxa"/>
            <w:vAlign w:val="center"/>
            <w:hideMark/>
          </w:tcPr>
          <w:p w14:paraId="4C62B065" w14:textId="77777777" w:rsidR="005739E6" w:rsidRPr="00B14492" w:rsidRDefault="005739E6" w:rsidP="005739E6">
            <w:r w:rsidRPr="00B14492">
              <w:t>Джуринська</w:t>
            </w:r>
          </w:p>
        </w:tc>
        <w:tc>
          <w:tcPr>
            <w:tcW w:w="3101" w:type="dxa"/>
            <w:vAlign w:val="center"/>
            <w:hideMark/>
          </w:tcPr>
          <w:p w14:paraId="01160200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445779FD" w14:textId="77777777" w:rsidR="005739E6" w:rsidRPr="00B14492" w:rsidRDefault="005739E6" w:rsidP="005739E6">
            <w:r w:rsidRPr="00B14492">
              <w:t>Меморіал загиблим воїнам</w:t>
            </w:r>
          </w:p>
        </w:tc>
      </w:tr>
      <w:tr w:rsidR="005739E6" w:rsidRPr="00B14492" w14:paraId="3DA83A9D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0A41B2DF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17</w:t>
            </w:r>
          </w:p>
        </w:tc>
        <w:tc>
          <w:tcPr>
            <w:tcW w:w="3101" w:type="dxa"/>
            <w:vAlign w:val="center"/>
            <w:hideMark/>
          </w:tcPr>
          <w:p w14:paraId="1577CD23" w14:textId="77777777" w:rsidR="005739E6" w:rsidRPr="00B14492" w:rsidRDefault="005739E6" w:rsidP="005739E6">
            <w:r w:rsidRPr="00B14492">
              <w:t xml:space="preserve">Жмеринська </w:t>
            </w:r>
          </w:p>
        </w:tc>
        <w:tc>
          <w:tcPr>
            <w:tcW w:w="3101" w:type="dxa"/>
            <w:vAlign w:val="center"/>
            <w:hideMark/>
          </w:tcPr>
          <w:p w14:paraId="30056D11" w14:textId="77777777" w:rsidR="005739E6" w:rsidRPr="00B14492" w:rsidRDefault="005739E6" w:rsidP="005739E6">
            <w:r w:rsidRPr="00B14492">
              <w:t>громадська організація</w:t>
            </w:r>
          </w:p>
        </w:tc>
        <w:tc>
          <w:tcPr>
            <w:tcW w:w="3088" w:type="dxa"/>
            <w:vAlign w:val="center"/>
            <w:hideMark/>
          </w:tcPr>
          <w:p w14:paraId="5B35E53D" w14:textId="77777777" w:rsidR="005739E6" w:rsidRPr="00B14492" w:rsidRDefault="005739E6" w:rsidP="005739E6">
            <w:r w:rsidRPr="00B14492">
              <w:t>«Знайди Жмеринку»: історія міста у міні скульптурах»</w:t>
            </w:r>
          </w:p>
        </w:tc>
      </w:tr>
      <w:tr w:rsidR="005739E6" w:rsidRPr="00B14492" w14:paraId="3C7DFA81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79DD70A0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18</w:t>
            </w:r>
          </w:p>
        </w:tc>
        <w:tc>
          <w:tcPr>
            <w:tcW w:w="3101" w:type="dxa"/>
            <w:vAlign w:val="center"/>
            <w:hideMark/>
          </w:tcPr>
          <w:p w14:paraId="3F3690ED" w14:textId="411BCC9A" w:rsidR="005739E6" w:rsidRPr="00B14492" w:rsidRDefault="005739E6" w:rsidP="005739E6">
            <w:r w:rsidRPr="00B14492">
              <w:t xml:space="preserve">Іванівська </w:t>
            </w:r>
          </w:p>
        </w:tc>
        <w:tc>
          <w:tcPr>
            <w:tcW w:w="3101" w:type="dxa"/>
            <w:vAlign w:val="center"/>
            <w:hideMark/>
          </w:tcPr>
          <w:p w14:paraId="2B62B608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04EE13E5" w14:textId="77777777" w:rsidR="005739E6" w:rsidRPr="00B14492" w:rsidRDefault="005739E6" w:rsidP="005739E6">
            <w:r w:rsidRPr="00B14492">
              <w:t>Зона відпочинку (адаптація до нових реалій у період війни)</w:t>
            </w:r>
          </w:p>
        </w:tc>
      </w:tr>
      <w:tr w:rsidR="005739E6" w:rsidRPr="00B14492" w14:paraId="6F5275C9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47FFF730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19</w:t>
            </w:r>
          </w:p>
        </w:tc>
        <w:tc>
          <w:tcPr>
            <w:tcW w:w="3101" w:type="dxa"/>
            <w:vAlign w:val="center"/>
            <w:hideMark/>
          </w:tcPr>
          <w:p w14:paraId="41BABB7D" w14:textId="0550527C" w:rsidR="005739E6" w:rsidRPr="00B14492" w:rsidRDefault="005739E6" w:rsidP="005739E6">
            <w:r w:rsidRPr="00B14492">
              <w:t>Іванівська</w:t>
            </w:r>
          </w:p>
        </w:tc>
        <w:tc>
          <w:tcPr>
            <w:tcW w:w="3101" w:type="dxa"/>
            <w:vAlign w:val="center"/>
            <w:hideMark/>
          </w:tcPr>
          <w:p w14:paraId="33B77617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03A155E" w14:textId="77777777" w:rsidR="005739E6" w:rsidRPr="00B14492" w:rsidRDefault="005739E6" w:rsidP="005739E6">
            <w:r w:rsidRPr="00B14492">
              <w:t>"Пам’ять про Героїв навіки у наших серцях…"</w:t>
            </w:r>
          </w:p>
        </w:tc>
      </w:tr>
      <w:tr w:rsidR="005739E6" w:rsidRPr="00B14492" w14:paraId="328D2C22" w14:textId="77777777" w:rsidTr="005739E6">
        <w:trPr>
          <w:trHeight w:val="528"/>
        </w:trPr>
        <w:tc>
          <w:tcPr>
            <w:tcW w:w="416" w:type="dxa"/>
            <w:vAlign w:val="center"/>
            <w:hideMark/>
          </w:tcPr>
          <w:p w14:paraId="497D9A87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20</w:t>
            </w:r>
          </w:p>
        </w:tc>
        <w:tc>
          <w:tcPr>
            <w:tcW w:w="3101" w:type="dxa"/>
            <w:vAlign w:val="center"/>
            <w:hideMark/>
          </w:tcPr>
          <w:p w14:paraId="729E0648" w14:textId="77777777" w:rsidR="005739E6" w:rsidRPr="00B14492" w:rsidRDefault="005739E6" w:rsidP="005739E6">
            <w:r w:rsidRPr="00B14492">
              <w:t>Іллінецька</w:t>
            </w:r>
          </w:p>
        </w:tc>
        <w:tc>
          <w:tcPr>
            <w:tcW w:w="3101" w:type="dxa"/>
            <w:vAlign w:val="center"/>
            <w:hideMark/>
          </w:tcPr>
          <w:p w14:paraId="3363DECF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19677F59" w14:textId="77777777" w:rsidR="005739E6" w:rsidRPr="00B14492" w:rsidRDefault="005739E6" w:rsidP="005739E6">
            <w:r w:rsidRPr="00B14492">
              <w:t>Сучасний спортивний майданчик "За здорове майбутнє"</w:t>
            </w:r>
          </w:p>
        </w:tc>
      </w:tr>
      <w:tr w:rsidR="005739E6" w:rsidRPr="00B14492" w14:paraId="4F101A7C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6CE2F40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21</w:t>
            </w:r>
          </w:p>
        </w:tc>
        <w:tc>
          <w:tcPr>
            <w:tcW w:w="3101" w:type="dxa"/>
            <w:vAlign w:val="center"/>
            <w:hideMark/>
          </w:tcPr>
          <w:p w14:paraId="59B8D562" w14:textId="1A77E9C8" w:rsidR="005739E6" w:rsidRPr="00B14492" w:rsidRDefault="005739E6" w:rsidP="005739E6">
            <w:r w:rsidRPr="00B14492">
              <w:t xml:space="preserve">Козятинська </w:t>
            </w:r>
          </w:p>
        </w:tc>
        <w:tc>
          <w:tcPr>
            <w:tcW w:w="3101" w:type="dxa"/>
            <w:vAlign w:val="center"/>
            <w:hideMark/>
          </w:tcPr>
          <w:p w14:paraId="22DF01D2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60559A5F" w14:textId="77777777" w:rsidR="005739E6" w:rsidRPr="00B14492" w:rsidRDefault="005739E6" w:rsidP="005739E6">
            <w:r w:rsidRPr="00B14492">
              <w:t>«Добрі справи проростають квітами» (міська теплиця)</w:t>
            </w:r>
          </w:p>
        </w:tc>
      </w:tr>
      <w:tr w:rsidR="005739E6" w:rsidRPr="00B14492" w14:paraId="4D32C76D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37D4D71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lastRenderedPageBreak/>
              <w:t>22</w:t>
            </w:r>
          </w:p>
        </w:tc>
        <w:tc>
          <w:tcPr>
            <w:tcW w:w="3101" w:type="dxa"/>
            <w:vAlign w:val="center"/>
            <w:hideMark/>
          </w:tcPr>
          <w:p w14:paraId="7B4BA713" w14:textId="21F6F73F" w:rsidR="005739E6" w:rsidRPr="00B14492" w:rsidRDefault="005739E6" w:rsidP="005739E6">
            <w:r w:rsidRPr="00B14492">
              <w:t xml:space="preserve">Козятинська </w:t>
            </w:r>
          </w:p>
        </w:tc>
        <w:tc>
          <w:tcPr>
            <w:tcW w:w="3101" w:type="dxa"/>
            <w:vAlign w:val="center"/>
            <w:hideMark/>
          </w:tcPr>
          <w:p w14:paraId="2055866E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0C12EDA0" w14:textId="77777777" w:rsidR="005739E6" w:rsidRPr="00B14492" w:rsidRDefault="005739E6" w:rsidP="005739E6">
            <w:r w:rsidRPr="00B14492">
              <w:t>Диджиталізація музейних експозицій новітніми технологіями</w:t>
            </w:r>
          </w:p>
        </w:tc>
      </w:tr>
      <w:tr w:rsidR="005739E6" w:rsidRPr="00B14492" w14:paraId="5247C98C" w14:textId="77777777" w:rsidTr="005739E6">
        <w:trPr>
          <w:trHeight w:val="936"/>
        </w:trPr>
        <w:tc>
          <w:tcPr>
            <w:tcW w:w="416" w:type="dxa"/>
            <w:vAlign w:val="center"/>
            <w:hideMark/>
          </w:tcPr>
          <w:p w14:paraId="3019723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23</w:t>
            </w:r>
          </w:p>
        </w:tc>
        <w:tc>
          <w:tcPr>
            <w:tcW w:w="3101" w:type="dxa"/>
            <w:vAlign w:val="center"/>
            <w:hideMark/>
          </w:tcPr>
          <w:p w14:paraId="5B3EBA95" w14:textId="06987617" w:rsidR="005739E6" w:rsidRPr="00B14492" w:rsidRDefault="005739E6" w:rsidP="005739E6">
            <w:r w:rsidRPr="00B14492">
              <w:t xml:space="preserve">Кунківська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1088DED7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6DD9A97B" w14:textId="77777777" w:rsidR="005739E6" w:rsidRPr="00B14492" w:rsidRDefault="005739E6" w:rsidP="005739E6">
            <w:r w:rsidRPr="00B14492">
              <w:t>Облаштування інтерактивної дошки пам'яті загиблих Героїв у Кунківській територіальній громаді</w:t>
            </w:r>
          </w:p>
        </w:tc>
      </w:tr>
      <w:tr w:rsidR="005739E6" w:rsidRPr="00B14492" w14:paraId="70409896" w14:textId="77777777" w:rsidTr="005739E6">
        <w:trPr>
          <w:trHeight w:val="444"/>
        </w:trPr>
        <w:tc>
          <w:tcPr>
            <w:tcW w:w="416" w:type="dxa"/>
            <w:vAlign w:val="center"/>
            <w:hideMark/>
          </w:tcPr>
          <w:p w14:paraId="270BCF0F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24</w:t>
            </w:r>
          </w:p>
        </w:tc>
        <w:tc>
          <w:tcPr>
            <w:tcW w:w="3101" w:type="dxa"/>
            <w:vAlign w:val="center"/>
            <w:hideMark/>
          </w:tcPr>
          <w:p w14:paraId="0B134C11" w14:textId="77777777" w:rsidR="005739E6" w:rsidRPr="00B14492" w:rsidRDefault="005739E6" w:rsidP="005739E6">
            <w:r w:rsidRPr="00B14492">
              <w:t xml:space="preserve">Липовецька </w:t>
            </w:r>
          </w:p>
        </w:tc>
        <w:tc>
          <w:tcPr>
            <w:tcW w:w="3101" w:type="dxa"/>
            <w:vAlign w:val="center"/>
            <w:hideMark/>
          </w:tcPr>
          <w:p w14:paraId="7E59E4F0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59B0D74D" w14:textId="77777777" w:rsidR="005739E6" w:rsidRPr="00B14492" w:rsidRDefault="005739E6" w:rsidP="005739E6">
            <w:r w:rsidRPr="00B14492">
              <w:t>Рух до здоров’я – нові можливості для спорту на селі</w:t>
            </w:r>
          </w:p>
        </w:tc>
      </w:tr>
      <w:tr w:rsidR="005739E6" w:rsidRPr="00B14492" w14:paraId="65DDED8C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792A96BE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25</w:t>
            </w:r>
          </w:p>
        </w:tc>
        <w:tc>
          <w:tcPr>
            <w:tcW w:w="3101" w:type="dxa"/>
            <w:vAlign w:val="center"/>
            <w:hideMark/>
          </w:tcPr>
          <w:p w14:paraId="71E5F8B9" w14:textId="77777777" w:rsidR="005739E6" w:rsidRPr="00B14492" w:rsidRDefault="005739E6" w:rsidP="005739E6">
            <w:r w:rsidRPr="00B14492">
              <w:t>Лука-Мелешківська</w:t>
            </w:r>
          </w:p>
        </w:tc>
        <w:tc>
          <w:tcPr>
            <w:tcW w:w="3101" w:type="dxa"/>
            <w:vAlign w:val="center"/>
            <w:hideMark/>
          </w:tcPr>
          <w:p w14:paraId="1E83BB3C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3EB2A12C" w14:textId="77777777" w:rsidR="005739E6" w:rsidRPr="00B14492" w:rsidRDefault="005739E6" w:rsidP="005739E6">
            <w:r w:rsidRPr="00B14492">
              <w:t>Шкільне подвір'я натхнення</w:t>
            </w:r>
          </w:p>
        </w:tc>
      </w:tr>
      <w:tr w:rsidR="005739E6" w:rsidRPr="00B14492" w14:paraId="3ED490EF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0DEF0887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26</w:t>
            </w:r>
          </w:p>
        </w:tc>
        <w:tc>
          <w:tcPr>
            <w:tcW w:w="3101" w:type="dxa"/>
            <w:vAlign w:val="center"/>
            <w:hideMark/>
          </w:tcPr>
          <w:p w14:paraId="2626CF67" w14:textId="77777777" w:rsidR="005739E6" w:rsidRPr="00B14492" w:rsidRDefault="005739E6" w:rsidP="005739E6">
            <w:r w:rsidRPr="00B14492">
              <w:t>Могилів-Подільська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39EF6A46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30CCE0B0" w14:textId="77777777" w:rsidR="005739E6" w:rsidRPr="00B14492" w:rsidRDefault="005739E6" w:rsidP="005739E6">
            <w:r w:rsidRPr="00B14492">
              <w:t>Проєкт благоустрою вулиці</w:t>
            </w:r>
          </w:p>
        </w:tc>
      </w:tr>
      <w:tr w:rsidR="005739E6" w:rsidRPr="00B14492" w14:paraId="4482092A" w14:textId="77777777" w:rsidTr="005739E6">
        <w:trPr>
          <w:trHeight w:val="540"/>
        </w:trPr>
        <w:tc>
          <w:tcPr>
            <w:tcW w:w="416" w:type="dxa"/>
            <w:vAlign w:val="center"/>
            <w:hideMark/>
          </w:tcPr>
          <w:p w14:paraId="7BC90839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27</w:t>
            </w:r>
          </w:p>
        </w:tc>
        <w:tc>
          <w:tcPr>
            <w:tcW w:w="3101" w:type="dxa"/>
            <w:vAlign w:val="center"/>
            <w:hideMark/>
          </w:tcPr>
          <w:p w14:paraId="6A4D6605" w14:textId="77777777" w:rsidR="005739E6" w:rsidRPr="00B14492" w:rsidRDefault="005739E6" w:rsidP="005739E6">
            <w:r w:rsidRPr="00B14492">
              <w:t xml:space="preserve">Могилів-Подільська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364FBCA3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C04857E" w14:textId="77777777" w:rsidR="005739E6" w:rsidRPr="00B14492" w:rsidRDefault="005739E6" w:rsidP="005739E6">
            <w:r w:rsidRPr="00B14492">
              <w:t>Щасливе дитинство</w:t>
            </w:r>
          </w:p>
        </w:tc>
      </w:tr>
      <w:tr w:rsidR="005739E6" w:rsidRPr="00B14492" w14:paraId="385AE8BB" w14:textId="77777777" w:rsidTr="005739E6">
        <w:trPr>
          <w:trHeight w:val="504"/>
        </w:trPr>
        <w:tc>
          <w:tcPr>
            <w:tcW w:w="416" w:type="dxa"/>
            <w:vAlign w:val="center"/>
            <w:hideMark/>
          </w:tcPr>
          <w:p w14:paraId="4BA67AA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28</w:t>
            </w:r>
          </w:p>
        </w:tc>
        <w:tc>
          <w:tcPr>
            <w:tcW w:w="3101" w:type="dxa"/>
            <w:vAlign w:val="center"/>
            <w:hideMark/>
          </w:tcPr>
          <w:p w14:paraId="4CBC562C" w14:textId="77777777" w:rsidR="005739E6" w:rsidRPr="00B14492" w:rsidRDefault="005739E6" w:rsidP="005739E6">
            <w:r w:rsidRPr="00B14492">
              <w:t>Мурованокуриловецька</w:t>
            </w:r>
          </w:p>
        </w:tc>
        <w:tc>
          <w:tcPr>
            <w:tcW w:w="3101" w:type="dxa"/>
            <w:vAlign w:val="center"/>
            <w:hideMark/>
          </w:tcPr>
          <w:p w14:paraId="7042B956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4ACD12E6" w14:textId="77777777" w:rsidR="005739E6" w:rsidRPr="00B14492" w:rsidRDefault="005739E6" w:rsidP="005739E6">
            <w:r w:rsidRPr="00B14492">
              <w:t>"Твори добро 2025"</w:t>
            </w:r>
          </w:p>
        </w:tc>
      </w:tr>
      <w:tr w:rsidR="005739E6" w:rsidRPr="00B14492" w14:paraId="5D5D8298" w14:textId="77777777" w:rsidTr="005739E6">
        <w:trPr>
          <w:trHeight w:val="540"/>
        </w:trPr>
        <w:tc>
          <w:tcPr>
            <w:tcW w:w="416" w:type="dxa"/>
            <w:vAlign w:val="center"/>
            <w:hideMark/>
          </w:tcPr>
          <w:p w14:paraId="129F2C59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29</w:t>
            </w:r>
          </w:p>
        </w:tc>
        <w:tc>
          <w:tcPr>
            <w:tcW w:w="3101" w:type="dxa"/>
            <w:vAlign w:val="center"/>
            <w:hideMark/>
          </w:tcPr>
          <w:p w14:paraId="7F7500B6" w14:textId="77777777" w:rsidR="005739E6" w:rsidRPr="00B14492" w:rsidRDefault="005739E6" w:rsidP="005739E6">
            <w:r w:rsidRPr="00B14492">
              <w:t xml:space="preserve">Немирівська </w:t>
            </w:r>
          </w:p>
        </w:tc>
        <w:tc>
          <w:tcPr>
            <w:tcW w:w="3101" w:type="dxa"/>
            <w:vAlign w:val="center"/>
            <w:hideMark/>
          </w:tcPr>
          <w:p w14:paraId="46A930AA" w14:textId="77777777" w:rsidR="005739E6" w:rsidRPr="00B14492" w:rsidRDefault="005739E6" w:rsidP="005739E6">
            <w:r w:rsidRPr="00B14492">
              <w:t>громадська організація</w:t>
            </w:r>
          </w:p>
        </w:tc>
        <w:tc>
          <w:tcPr>
            <w:tcW w:w="3088" w:type="dxa"/>
            <w:vAlign w:val="center"/>
            <w:hideMark/>
          </w:tcPr>
          <w:p w14:paraId="63BCCEFC" w14:textId="77777777" w:rsidR="005739E6" w:rsidRPr="00B14492" w:rsidRDefault="005739E6" w:rsidP="005739E6">
            <w:r w:rsidRPr="00B14492">
              <w:t>Облаштування дитячого майданчика для дітей з особливими потребами, які навчаються в КЗ "Немирівська спеціальна школа Вінницької обласної Ради"</w:t>
            </w:r>
          </w:p>
        </w:tc>
      </w:tr>
      <w:tr w:rsidR="005739E6" w:rsidRPr="00B14492" w14:paraId="66FD89AA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6767F46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30</w:t>
            </w:r>
          </w:p>
        </w:tc>
        <w:tc>
          <w:tcPr>
            <w:tcW w:w="3101" w:type="dxa"/>
            <w:vAlign w:val="center"/>
            <w:hideMark/>
          </w:tcPr>
          <w:p w14:paraId="1A173469" w14:textId="18336438" w:rsidR="005739E6" w:rsidRPr="00B14492" w:rsidRDefault="005739E6" w:rsidP="005739E6">
            <w:r w:rsidRPr="00B14492">
              <w:t xml:space="preserve">Ободівська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07426DB3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1A771F6E" w14:textId="77777777" w:rsidR="005739E6" w:rsidRPr="00B14492" w:rsidRDefault="005739E6" w:rsidP="005739E6">
            <w:r w:rsidRPr="00B14492">
              <w:t>Сходи в історію</w:t>
            </w:r>
          </w:p>
        </w:tc>
      </w:tr>
      <w:tr w:rsidR="005739E6" w:rsidRPr="00B14492" w14:paraId="3A03EB81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27971C45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31</w:t>
            </w:r>
          </w:p>
        </w:tc>
        <w:tc>
          <w:tcPr>
            <w:tcW w:w="3101" w:type="dxa"/>
            <w:vAlign w:val="center"/>
            <w:hideMark/>
          </w:tcPr>
          <w:p w14:paraId="6B2450EA" w14:textId="77777777" w:rsidR="005739E6" w:rsidRPr="00B14492" w:rsidRDefault="005739E6" w:rsidP="005739E6">
            <w:r w:rsidRPr="00B14492">
              <w:t>Ольгопільська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6B4116A5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3B0E98AD" w14:textId="77777777" w:rsidR="005739E6" w:rsidRPr="00B14492" w:rsidRDefault="005739E6" w:rsidP="005739E6">
            <w:r w:rsidRPr="00B14492">
              <w:t>Тренуйся! Рости! Перемагай!</w:t>
            </w:r>
          </w:p>
        </w:tc>
      </w:tr>
      <w:tr w:rsidR="005739E6" w:rsidRPr="00B14492" w14:paraId="677515F7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436E98B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32</w:t>
            </w:r>
          </w:p>
        </w:tc>
        <w:tc>
          <w:tcPr>
            <w:tcW w:w="3101" w:type="dxa"/>
            <w:vAlign w:val="center"/>
            <w:hideMark/>
          </w:tcPr>
          <w:p w14:paraId="04E5910E" w14:textId="77777777" w:rsidR="005739E6" w:rsidRPr="00B14492" w:rsidRDefault="005739E6" w:rsidP="005739E6">
            <w:r w:rsidRPr="00B14492">
              <w:t>Погребищенська</w:t>
            </w:r>
          </w:p>
        </w:tc>
        <w:tc>
          <w:tcPr>
            <w:tcW w:w="3101" w:type="dxa"/>
            <w:vAlign w:val="center"/>
            <w:hideMark/>
          </w:tcPr>
          <w:p w14:paraId="75FA8120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638ADED" w14:textId="77777777" w:rsidR="005739E6" w:rsidRPr="00B14492" w:rsidRDefault="005739E6" w:rsidP="005739E6">
            <w:r w:rsidRPr="00B14492">
              <w:t>"Aqua vitae"</w:t>
            </w:r>
          </w:p>
        </w:tc>
      </w:tr>
      <w:tr w:rsidR="005739E6" w:rsidRPr="00B14492" w14:paraId="1095125D" w14:textId="77777777" w:rsidTr="005739E6">
        <w:trPr>
          <w:trHeight w:val="588"/>
        </w:trPr>
        <w:tc>
          <w:tcPr>
            <w:tcW w:w="416" w:type="dxa"/>
            <w:vAlign w:val="center"/>
            <w:hideMark/>
          </w:tcPr>
          <w:p w14:paraId="11D89FC4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33</w:t>
            </w:r>
          </w:p>
        </w:tc>
        <w:tc>
          <w:tcPr>
            <w:tcW w:w="3101" w:type="dxa"/>
            <w:vAlign w:val="center"/>
            <w:hideMark/>
          </w:tcPr>
          <w:p w14:paraId="3E75DF6C" w14:textId="1404D385" w:rsidR="005739E6" w:rsidRPr="00B14492" w:rsidRDefault="005739E6" w:rsidP="005739E6">
            <w:r w:rsidRPr="00B14492">
              <w:t xml:space="preserve">Райгородська </w:t>
            </w:r>
          </w:p>
        </w:tc>
        <w:tc>
          <w:tcPr>
            <w:tcW w:w="3101" w:type="dxa"/>
            <w:noWrap/>
            <w:vAlign w:val="center"/>
            <w:hideMark/>
          </w:tcPr>
          <w:p w14:paraId="4B08F512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31AE8E47" w14:textId="77777777" w:rsidR="005739E6" w:rsidRPr="00B14492" w:rsidRDefault="005739E6" w:rsidP="005739E6">
            <w:r w:rsidRPr="00B14492">
              <w:t>"Спортивний простір - нові горизонти в реабілітації ветеранів та звитяги юних"</w:t>
            </w:r>
          </w:p>
        </w:tc>
      </w:tr>
      <w:tr w:rsidR="005739E6" w:rsidRPr="00B14492" w14:paraId="5D1BA892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41EE21B9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34</w:t>
            </w:r>
          </w:p>
        </w:tc>
        <w:tc>
          <w:tcPr>
            <w:tcW w:w="3101" w:type="dxa"/>
            <w:vAlign w:val="center"/>
            <w:hideMark/>
          </w:tcPr>
          <w:p w14:paraId="679088ED" w14:textId="77777777" w:rsidR="005739E6" w:rsidRPr="00B14492" w:rsidRDefault="005739E6" w:rsidP="005739E6">
            <w:r w:rsidRPr="00B14492">
              <w:t xml:space="preserve">Станіславчицька </w:t>
            </w:r>
          </w:p>
        </w:tc>
        <w:tc>
          <w:tcPr>
            <w:tcW w:w="3101" w:type="dxa"/>
            <w:vAlign w:val="center"/>
            <w:hideMark/>
          </w:tcPr>
          <w:p w14:paraId="2EE1DA52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98136AF" w14:textId="77777777" w:rsidR="005739E6" w:rsidRPr="00B14492" w:rsidRDefault="005739E6" w:rsidP="005739E6">
            <w:r w:rsidRPr="00B14492">
              <w:t>Шкільний сад натхнення</w:t>
            </w:r>
          </w:p>
        </w:tc>
      </w:tr>
      <w:tr w:rsidR="005739E6" w:rsidRPr="00B14492" w14:paraId="0737F4FF" w14:textId="77777777" w:rsidTr="005739E6">
        <w:trPr>
          <w:trHeight w:val="612"/>
        </w:trPr>
        <w:tc>
          <w:tcPr>
            <w:tcW w:w="416" w:type="dxa"/>
            <w:vAlign w:val="center"/>
            <w:hideMark/>
          </w:tcPr>
          <w:p w14:paraId="091ED07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35</w:t>
            </w:r>
          </w:p>
        </w:tc>
        <w:tc>
          <w:tcPr>
            <w:tcW w:w="3101" w:type="dxa"/>
            <w:vAlign w:val="center"/>
            <w:hideMark/>
          </w:tcPr>
          <w:p w14:paraId="7E2F4C00" w14:textId="20840763" w:rsidR="005739E6" w:rsidRPr="00B14492" w:rsidRDefault="005739E6" w:rsidP="005739E6">
            <w:r w:rsidRPr="00B14492">
              <w:t>Стрижа</w:t>
            </w:r>
            <w:r w:rsidR="002B59EA">
              <w:t>в</w:t>
            </w:r>
            <w:r w:rsidR="00B02961">
              <w:t>сь</w:t>
            </w:r>
            <w:r w:rsidRPr="00B14492">
              <w:t>ка</w:t>
            </w:r>
          </w:p>
        </w:tc>
        <w:tc>
          <w:tcPr>
            <w:tcW w:w="3101" w:type="dxa"/>
            <w:vAlign w:val="center"/>
            <w:hideMark/>
          </w:tcPr>
          <w:p w14:paraId="77838ABE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0C6E86D9" w14:textId="77777777" w:rsidR="005739E6" w:rsidRPr="00B14492" w:rsidRDefault="005739E6" w:rsidP="005739E6">
            <w:r w:rsidRPr="00B14492">
              <w:t>“Живильна вода”</w:t>
            </w:r>
          </w:p>
        </w:tc>
      </w:tr>
      <w:tr w:rsidR="005739E6" w:rsidRPr="00B14492" w14:paraId="203B69CE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08BE9D07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36</w:t>
            </w:r>
          </w:p>
        </w:tc>
        <w:tc>
          <w:tcPr>
            <w:tcW w:w="3101" w:type="dxa"/>
            <w:vAlign w:val="center"/>
            <w:hideMark/>
          </w:tcPr>
          <w:p w14:paraId="139AC679" w14:textId="77777777" w:rsidR="005739E6" w:rsidRPr="00B14492" w:rsidRDefault="005739E6" w:rsidP="005739E6">
            <w:r w:rsidRPr="00B14492">
              <w:t>Сутисківська</w:t>
            </w:r>
          </w:p>
        </w:tc>
        <w:tc>
          <w:tcPr>
            <w:tcW w:w="3101" w:type="dxa"/>
            <w:vAlign w:val="center"/>
            <w:hideMark/>
          </w:tcPr>
          <w:p w14:paraId="33BCDAE3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6F260284" w14:textId="77777777" w:rsidR="005739E6" w:rsidRPr="00B14492" w:rsidRDefault="005739E6" w:rsidP="005739E6">
            <w:r w:rsidRPr="00B14492">
              <w:t>"Безпечний шлях: вуличні сонячні ліхтарі"</w:t>
            </w:r>
          </w:p>
        </w:tc>
      </w:tr>
      <w:tr w:rsidR="005739E6" w:rsidRPr="00B14492" w14:paraId="2AAA720E" w14:textId="77777777" w:rsidTr="005739E6">
        <w:trPr>
          <w:trHeight w:val="732"/>
        </w:trPr>
        <w:tc>
          <w:tcPr>
            <w:tcW w:w="416" w:type="dxa"/>
            <w:vAlign w:val="center"/>
            <w:hideMark/>
          </w:tcPr>
          <w:p w14:paraId="2256D463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37</w:t>
            </w:r>
          </w:p>
        </w:tc>
        <w:tc>
          <w:tcPr>
            <w:tcW w:w="3101" w:type="dxa"/>
            <w:vAlign w:val="center"/>
            <w:hideMark/>
          </w:tcPr>
          <w:p w14:paraId="781E978E" w14:textId="77777777" w:rsidR="005739E6" w:rsidRPr="00B14492" w:rsidRDefault="005739E6" w:rsidP="005739E6">
            <w:r w:rsidRPr="00B14492">
              <w:t>Теплицька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48A90843" w14:textId="205D17CC" w:rsidR="005739E6" w:rsidRPr="00B14492" w:rsidRDefault="002B59EA" w:rsidP="005739E6">
            <w:r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17AEDEEA" w14:textId="77777777" w:rsidR="005739E6" w:rsidRPr="00B14492" w:rsidRDefault="005739E6" w:rsidP="005739E6">
            <w:r w:rsidRPr="00B14492">
              <w:t>Нова сцена - нові можливості</w:t>
            </w:r>
          </w:p>
        </w:tc>
      </w:tr>
      <w:tr w:rsidR="005739E6" w:rsidRPr="00B14492" w14:paraId="6FF3FF59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67E63BA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38</w:t>
            </w:r>
          </w:p>
        </w:tc>
        <w:tc>
          <w:tcPr>
            <w:tcW w:w="3101" w:type="dxa"/>
            <w:vAlign w:val="center"/>
            <w:hideMark/>
          </w:tcPr>
          <w:p w14:paraId="068B7B32" w14:textId="77777777" w:rsidR="005739E6" w:rsidRPr="00B14492" w:rsidRDefault="005739E6" w:rsidP="005739E6">
            <w:r w:rsidRPr="00B14492">
              <w:t>Тиврівська</w:t>
            </w:r>
          </w:p>
        </w:tc>
        <w:tc>
          <w:tcPr>
            <w:tcW w:w="3101" w:type="dxa"/>
            <w:vAlign w:val="center"/>
            <w:hideMark/>
          </w:tcPr>
          <w:p w14:paraId="3001D481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51421A33" w14:textId="77777777" w:rsidR="005739E6" w:rsidRPr="00B14492" w:rsidRDefault="005739E6" w:rsidP="005739E6">
            <w:r w:rsidRPr="00B14492">
              <w:t>Каплиця небесної сили</w:t>
            </w:r>
          </w:p>
        </w:tc>
      </w:tr>
      <w:tr w:rsidR="005739E6" w:rsidRPr="00B14492" w14:paraId="695DD39C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7E97FDF4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39</w:t>
            </w:r>
          </w:p>
        </w:tc>
        <w:tc>
          <w:tcPr>
            <w:tcW w:w="3101" w:type="dxa"/>
            <w:vAlign w:val="center"/>
            <w:hideMark/>
          </w:tcPr>
          <w:p w14:paraId="27F666F6" w14:textId="77777777" w:rsidR="005739E6" w:rsidRPr="00B14492" w:rsidRDefault="005739E6" w:rsidP="005739E6">
            <w:r w:rsidRPr="00B14492">
              <w:t xml:space="preserve">Томашпільська </w:t>
            </w:r>
          </w:p>
        </w:tc>
        <w:tc>
          <w:tcPr>
            <w:tcW w:w="3101" w:type="dxa"/>
            <w:vAlign w:val="center"/>
            <w:hideMark/>
          </w:tcPr>
          <w:p w14:paraId="32D8C5CF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412952E4" w14:textId="77777777" w:rsidR="005739E6" w:rsidRPr="00B14492" w:rsidRDefault="005739E6" w:rsidP="005739E6">
            <w:r w:rsidRPr="00B14492">
              <w:t>Освітній простір - посеред неба</w:t>
            </w:r>
          </w:p>
        </w:tc>
      </w:tr>
      <w:tr w:rsidR="005739E6" w:rsidRPr="00B14492" w14:paraId="5A911D23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4F8BFF4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40</w:t>
            </w:r>
          </w:p>
        </w:tc>
        <w:tc>
          <w:tcPr>
            <w:tcW w:w="3101" w:type="dxa"/>
            <w:noWrap/>
            <w:vAlign w:val="center"/>
            <w:hideMark/>
          </w:tcPr>
          <w:p w14:paraId="48CC5CEB" w14:textId="77777777" w:rsidR="005739E6" w:rsidRPr="00B14492" w:rsidRDefault="005739E6" w:rsidP="005739E6">
            <w:r w:rsidRPr="00B14492">
              <w:t>Тростянецька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63158A52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noWrap/>
            <w:vAlign w:val="center"/>
            <w:hideMark/>
          </w:tcPr>
          <w:p w14:paraId="4C685BA8" w14:textId="77777777" w:rsidR="005739E6" w:rsidRPr="00B14492" w:rsidRDefault="005739E6" w:rsidP="005739E6">
            <w:r w:rsidRPr="00B14492">
              <w:t>"Музей - лист з минулого в майбутнє"</w:t>
            </w:r>
          </w:p>
        </w:tc>
      </w:tr>
      <w:tr w:rsidR="005739E6" w:rsidRPr="00B14492" w14:paraId="2D0E5261" w14:textId="77777777" w:rsidTr="005739E6">
        <w:trPr>
          <w:trHeight w:val="936"/>
        </w:trPr>
        <w:tc>
          <w:tcPr>
            <w:tcW w:w="416" w:type="dxa"/>
            <w:vAlign w:val="center"/>
            <w:hideMark/>
          </w:tcPr>
          <w:p w14:paraId="0C17B124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41</w:t>
            </w:r>
          </w:p>
        </w:tc>
        <w:tc>
          <w:tcPr>
            <w:tcW w:w="3101" w:type="dxa"/>
            <w:vAlign w:val="center"/>
            <w:hideMark/>
          </w:tcPr>
          <w:p w14:paraId="03F37B5D" w14:textId="77777777" w:rsidR="005739E6" w:rsidRPr="00B14492" w:rsidRDefault="005739E6" w:rsidP="005739E6">
            <w:r w:rsidRPr="00B14492">
              <w:t>Тульчинська</w:t>
            </w:r>
          </w:p>
        </w:tc>
        <w:tc>
          <w:tcPr>
            <w:tcW w:w="3101" w:type="dxa"/>
            <w:vAlign w:val="center"/>
            <w:hideMark/>
          </w:tcPr>
          <w:p w14:paraId="2ED044A0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06E57D8E" w14:textId="77777777" w:rsidR="005739E6" w:rsidRPr="00B14492" w:rsidRDefault="005739E6" w:rsidP="005739E6">
            <w:r w:rsidRPr="00B14492">
              <w:t>«Тепло відродження» Облаштування простору для релаксу та відпочинку військових в Тульчинській ЦРЛ»</w:t>
            </w:r>
          </w:p>
        </w:tc>
      </w:tr>
      <w:tr w:rsidR="005739E6" w:rsidRPr="00B14492" w14:paraId="79C4A9E5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197B2A02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42</w:t>
            </w:r>
          </w:p>
        </w:tc>
        <w:tc>
          <w:tcPr>
            <w:tcW w:w="3101" w:type="dxa"/>
            <w:vAlign w:val="center"/>
            <w:hideMark/>
          </w:tcPr>
          <w:p w14:paraId="25074F3E" w14:textId="77777777" w:rsidR="005739E6" w:rsidRPr="00B14492" w:rsidRDefault="005739E6" w:rsidP="005739E6">
            <w:r w:rsidRPr="00B14492">
              <w:t>Турбівська</w:t>
            </w:r>
          </w:p>
        </w:tc>
        <w:tc>
          <w:tcPr>
            <w:tcW w:w="3101" w:type="dxa"/>
            <w:vAlign w:val="center"/>
            <w:hideMark/>
          </w:tcPr>
          <w:p w14:paraId="2477C010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210FE4AE" w14:textId="77777777" w:rsidR="005739E6" w:rsidRPr="00B14492" w:rsidRDefault="005739E6" w:rsidP="005739E6">
            <w:r w:rsidRPr="00B14492">
              <w:t>Створення дитячого майданчика " Пустунчик"</w:t>
            </w:r>
          </w:p>
        </w:tc>
      </w:tr>
      <w:tr w:rsidR="005739E6" w:rsidRPr="00B14492" w14:paraId="39FBC827" w14:textId="77777777" w:rsidTr="005739E6">
        <w:trPr>
          <w:trHeight w:val="936"/>
        </w:trPr>
        <w:tc>
          <w:tcPr>
            <w:tcW w:w="416" w:type="dxa"/>
            <w:vAlign w:val="center"/>
            <w:hideMark/>
          </w:tcPr>
          <w:p w14:paraId="08B6A95C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43</w:t>
            </w:r>
          </w:p>
        </w:tc>
        <w:tc>
          <w:tcPr>
            <w:tcW w:w="3101" w:type="dxa"/>
            <w:vAlign w:val="center"/>
            <w:hideMark/>
          </w:tcPr>
          <w:p w14:paraId="628BE8F0" w14:textId="31337925" w:rsidR="005739E6" w:rsidRPr="00B14492" w:rsidRDefault="005739E6" w:rsidP="005739E6">
            <w:r w:rsidRPr="00B14492">
              <w:t xml:space="preserve">Уланівська </w:t>
            </w:r>
          </w:p>
        </w:tc>
        <w:tc>
          <w:tcPr>
            <w:tcW w:w="3101" w:type="dxa"/>
            <w:vAlign w:val="center"/>
            <w:hideMark/>
          </w:tcPr>
          <w:p w14:paraId="2C743A12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01E49A30" w14:textId="77777777" w:rsidR="005739E6" w:rsidRPr="00B14492" w:rsidRDefault="005739E6" w:rsidP="005739E6">
            <w:r w:rsidRPr="00B14492">
              <w:t>Алея Слави у пам'ять про загиблих Героїв"FOREVER IN MEMORY" в Уланівській громаді</w:t>
            </w:r>
          </w:p>
        </w:tc>
      </w:tr>
      <w:tr w:rsidR="005739E6" w:rsidRPr="00B14492" w14:paraId="38347552" w14:textId="77777777" w:rsidTr="005739E6">
        <w:trPr>
          <w:trHeight w:val="660"/>
        </w:trPr>
        <w:tc>
          <w:tcPr>
            <w:tcW w:w="416" w:type="dxa"/>
            <w:vAlign w:val="center"/>
            <w:hideMark/>
          </w:tcPr>
          <w:p w14:paraId="0B3A5A2A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44</w:t>
            </w:r>
          </w:p>
        </w:tc>
        <w:tc>
          <w:tcPr>
            <w:tcW w:w="3101" w:type="dxa"/>
            <w:vAlign w:val="center"/>
            <w:hideMark/>
          </w:tcPr>
          <w:p w14:paraId="58A1A724" w14:textId="1EBB56FC" w:rsidR="005739E6" w:rsidRPr="00B14492" w:rsidRDefault="005739E6" w:rsidP="005739E6">
            <w:r w:rsidRPr="00B14492">
              <w:t xml:space="preserve">Хмільницька </w:t>
            </w:r>
          </w:p>
        </w:tc>
        <w:tc>
          <w:tcPr>
            <w:tcW w:w="3101" w:type="dxa"/>
            <w:vAlign w:val="center"/>
            <w:hideMark/>
          </w:tcPr>
          <w:p w14:paraId="4C95FE86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31522A7B" w14:textId="77777777" w:rsidR="005739E6" w:rsidRPr="00B14492" w:rsidRDefault="005739E6" w:rsidP="005739E6">
            <w:r w:rsidRPr="00B14492">
              <w:t>Куточок Героїв</w:t>
            </w:r>
          </w:p>
        </w:tc>
      </w:tr>
      <w:tr w:rsidR="005739E6" w:rsidRPr="00B14492" w14:paraId="1FC2A48A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4F858CF3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45</w:t>
            </w:r>
          </w:p>
        </w:tc>
        <w:tc>
          <w:tcPr>
            <w:tcW w:w="3101" w:type="dxa"/>
            <w:vAlign w:val="center"/>
            <w:hideMark/>
          </w:tcPr>
          <w:p w14:paraId="517D2F07" w14:textId="77777777" w:rsidR="005739E6" w:rsidRPr="00B14492" w:rsidRDefault="005739E6" w:rsidP="005739E6">
            <w:r w:rsidRPr="00B14492">
              <w:t>Чернівецька</w:t>
            </w:r>
          </w:p>
        </w:tc>
        <w:tc>
          <w:tcPr>
            <w:tcW w:w="3101" w:type="dxa"/>
            <w:vAlign w:val="center"/>
            <w:hideMark/>
          </w:tcPr>
          <w:p w14:paraId="4A81F6D6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76E73AAB" w14:textId="77777777" w:rsidR="005739E6" w:rsidRPr="00B14492" w:rsidRDefault="005739E6" w:rsidP="005739E6">
            <w:r w:rsidRPr="00B14492">
              <w:t>«Рух – це життя: сучасні тренажери для активних школярів»</w:t>
            </w:r>
          </w:p>
        </w:tc>
      </w:tr>
      <w:tr w:rsidR="005739E6" w:rsidRPr="00B14492" w14:paraId="041DA061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092F03B3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46</w:t>
            </w:r>
          </w:p>
        </w:tc>
        <w:tc>
          <w:tcPr>
            <w:tcW w:w="3101" w:type="dxa"/>
            <w:vAlign w:val="center"/>
            <w:hideMark/>
          </w:tcPr>
          <w:p w14:paraId="6BAD9B07" w14:textId="77777777" w:rsidR="005739E6" w:rsidRPr="00B14492" w:rsidRDefault="005739E6" w:rsidP="005739E6">
            <w:r w:rsidRPr="00B14492">
              <w:t xml:space="preserve">Шаргородська </w:t>
            </w:r>
          </w:p>
        </w:tc>
        <w:tc>
          <w:tcPr>
            <w:tcW w:w="3101" w:type="dxa"/>
            <w:vAlign w:val="center"/>
            <w:hideMark/>
          </w:tcPr>
          <w:p w14:paraId="7E2153CD" w14:textId="77777777" w:rsidR="005739E6" w:rsidRPr="00B14492" w:rsidRDefault="005739E6" w:rsidP="005739E6">
            <w:r w:rsidRPr="00B14492">
              <w:t>ініціативна група мешканців</w:t>
            </w:r>
          </w:p>
        </w:tc>
        <w:tc>
          <w:tcPr>
            <w:tcW w:w="3088" w:type="dxa"/>
            <w:vAlign w:val="center"/>
            <w:hideMark/>
          </w:tcPr>
          <w:p w14:paraId="5F98CDD7" w14:textId="77777777" w:rsidR="005739E6" w:rsidRPr="00B14492" w:rsidRDefault="005739E6" w:rsidP="005739E6">
            <w:r w:rsidRPr="00B14492">
              <w:t>Меморіальний комплекс "Ангели, народжені серед людей"</w:t>
            </w:r>
          </w:p>
        </w:tc>
      </w:tr>
      <w:tr w:rsidR="005739E6" w:rsidRPr="00B14492" w14:paraId="11C3580D" w14:textId="77777777" w:rsidTr="005739E6">
        <w:trPr>
          <w:trHeight w:val="312"/>
        </w:trPr>
        <w:tc>
          <w:tcPr>
            <w:tcW w:w="416" w:type="dxa"/>
            <w:vAlign w:val="center"/>
            <w:hideMark/>
          </w:tcPr>
          <w:p w14:paraId="7F9E5298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lastRenderedPageBreak/>
              <w:t>47</w:t>
            </w:r>
          </w:p>
        </w:tc>
        <w:tc>
          <w:tcPr>
            <w:tcW w:w="3101" w:type="dxa"/>
            <w:vAlign w:val="center"/>
            <w:hideMark/>
          </w:tcPr>
          <w:p w14:paraId="77D39B9C" w14:textId="77777777" w:rsidR="005739E6" w:rsidRPr="00B14492" w:rsidRDefault="005739E6" w:rsidP="005739E6">
            <w:r w:rsidRPr="00B14492">
              <w:t>Шпиківська</w:t>
            </w:r>
          </w:p>
        </w:tc>
        <w:tc>
          <w:tcPr>
            <w:tcW w:w="3101" w:type="dxa"/>
            <w:vAlign w:val="center"/>
            <w:hideMark/>
          </w:tcPr>
          <w:p w14:paraId="0C059C65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4E4D97BF" w14:textId="77777777" w:rsidR="005739E6" w:rsidRPr="00B14492" w:rsidRDefault="005739E6" w:rsidP="005739E6">
            <w:r w:rsidRPr="00B14492">
              <w:t>Вода - безцінний скарб землі</w:t>
            </w:r>
          </w:p>
        </w:tc>
      </w:tr>
      <w:tr w:rsidR="005739E6" w:rsidRPr="00B14492" w14:paraId="26D9BACD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0E15A026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48</w:t>
            </w:r>
          </w:p>
        </w:tc>
        <w:tc>
          <w:tcPr>
            <w:tcW w:w="3101" w:type="dxa"/>
            <w:vAlign w:val="center"/>
            <w:hideMark/>
          </w:tcPr>
          <w:p w14:paraId="6EAD98D6" w14:textId="77777777" w:rsidR="005739E6" w:rsidRPr="00B14492" w:rsidRDefault="005739E6" w:rsidP="005739E6">
            <w:r w:rsidRPr="00B14492">
              <w:t>Ямпільська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14CD2B14" w14:textId="77777777" w:rsidR="005739E6" w:rsidRPr="00B14492" w:rsidRDefault="005739E6" w:rsidP="005739E6">
            <w:r w:rsidRPr="00B14492">
              <w:t>комунальна установа</w:t>
            </w:r>
          </w:p>
        </w:tc>
        <w:tc>
          <w:tcPr>
            <w:tcW w:w="3088" w:type="dxa"/>
            <w:vAlign w:val="center"/>
            <w:hideMark/>
          </w:tcPr>
          <w:p w14:paraId="1DFA4FF2" w14:textId="77777777" w:rsidR="005739E6" w:rsidRPr="00B14492" w:rsidRDefault="005739E6" w:rsidP="005739E6">
            <w:r w:rsidRPr="00B14492">
              <w:t>" Подністровський стінний розпис: традиції та модерн"</w:t>
            </w:r>
          </w:p>
        </w:tc>
      </w:tr>
      <w:tr w:rsidR="005739E6" w:rsidRPr="00B14492" w14:paraId="51763FF7" w14:textId="77777777" w:rsidTr="005739E6">
        <w:trPr>
          <w:trHeight w:val="624"/>
        </w:trPr>
        <w:tc>
          <w:tcPr>
            <w:tcW w:w="416" w:type="dxa"/>
            <w:vAlign w:val="center"/>
            <w:hideMark/>
          </w:tcPr>
          <w:p w14:paraId="09E013AE" w14:textId="77777777" w:rsidR="005739E6" w:rsidRPr="00B14492" w:rsidRDefault="005739E6" w:rsidP="005739E6">
            <w:pPr>
              <w:rPr>
                <w:b/>
                <w:bCs/>
              </w:rPr>
            </w:pPr>
            <w:r w:rsidRPr="00B14492">
              <w:rPr>
                <w:b/>
                <w:bCs/>
              </w:rPr>
              <w:t>49</w:t>
            </w:r>
          </w:p>
        </w:tc>
        <w:tc>
          <w:tcPr>
            <w:tcW w:w="3101" w:type="dxa"/>
            <w:vAlign w:val="center"/>
            <w:hideMark/>
          </w:tcPr>
          <w:p w14:paraId="745FBF71" w14:textId="77777777" w:rsidR="005739E6" w:rsidRPr="00B14492" w:rsidRDefault="005739E6" w:rsidP="005739E6">
            <w:r w:rsidRPr="00B14492">
              <w:t>Яришівська</w:t>
            </w:r>
          </w:p>
        </w:tc>
        <w:tc>
          <w:tcPr>
            <w:tcW w:w="3101" w:type="dxa"/>
            <w:noWrap/>
            <w:vAlign w:val="center"/>
            <w:hideMark/>
          </w:tcPr>
          <w:p w14:paraId="18404BF6" w14:textId="77777777" w:rsidR="005739E6" w:rsidRPr="00B14492" w:rsidRDefault="005739E6" w:rsidP="005739E6">
            <w:r w:rsidRPr="00B14492">
              <w:t>громадська організація</w:t>
            </w:r>
          </w:p>
        </w:tc>
        <w:tc>
          <w:tcPr>
            <w:tcW w:w="3088" w:type="dxa"/>
            <w:vAlign w:val="center"/>
            <w:hideMark/>
          </w:tcPr>
          <w:p w14:paraId="75AEE438" w14:textId="77777777" w:rsidR="005739E6" w:rsidRPr="00B14492" w:rsidRDefault="005739E6" w:rsidP="005739E6">
            <w:r w:rsidRPr="00B14492">
              <w:t>Облаштування Алеї Слави в селі Хоньківці</w:t>
            </w:r>
          </w:p>
        </w:tc>
      </w:tr>
    </w:tbl>
    <w:p w14:paraId="54178086" w14:textId="77777777" w:rsidR="00D35EE5" w:rsidRDefault="00D35EE5"/>
    <w:sectPr w:rsidR="00D35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2"/>
    <w:rsid w:val="002B59EA"/>
    <w:rsid w:val="005739E6"/>
    <w:rsid w:val="00B02961"/>
    <w:rsid w:val="00B14492"/>
    <w:rsid w:val="00C32C0F"/>
    <w:rsid w:val="00D3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0B0D"/>
  <w15:chartTrackingRefBased/>
  <w15:docId w15:val="{9CB556B8-9538-4220-93ED-AF3E8182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92"/>
    <w:pPr>
      <w:ind w:left="720"/>
      <w:contextualSpacing/>
    </w:pPr>
  </w:style>
  <w:style w:type="table" w:styleId="a4">
    <w:name w:val="Table Grid"/>
    <w:basedOn w:val="a1"/>
    <w:uiPriority w:val="39"/>
    <w:rsid w:val="00B1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2866</Words>
  <Characters>1635</Characters>
  <Application>Microsoft Office Word</Application>
  <DocSecurity>0</DocSecurity>
  <Lines>13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Горлов</dc:creator>
  <cp:keywords/>
  <dc:description/>
  <cp:lastModifiedBy>Валентин Горлов</cp:lastModifiedBy>
  <cp:revision>5</cp:revision>
  <dcterms:created xsi:type="dcterms:W3CDTF">2025-04-02T16:05:00Z</dcterms:created>
  <dcterms:modified xsi:type="dcterms:W3CDTF">2025-04-02T18:04:00Z</dcterms:modified>
</cp:coreProperties>
</file>